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488EF" w14:textId="0D138527" w:rsidR="002A7DFF" w:rsidRDefault="002A7DFF" w:rsidP="002A7DFF">
      <w:pPr>
        <w:spacing w:before="100" w:beforeAutospacing="1" w:after="100" w:afterAutospacing="1"/>
        <w:jc w:val="center"/>
        <w:rPr>
          <w:rFonts w:ascii="Times New Roman" w:eastAsia="Times New Roman" w:hAnsi="Times New Roman" w:cs="Times New Roman"/>
          <w:b/>
          <w:bCs/>
          <w:lang w:eastAsia="it-IT"/>
        </w:rPr>
      </w:pPr>
      <w:r>
        <w:rPr>
          <w:rFonts w:ascii="Times New Roman" w:eastAsia="Times New Roman" w:hAnsi="Times New Roman" w:cs="Times New Roman"/>
          <w:b/>
          <w:bCs/>
          <w:noProof/>
          <w:color w:val="000000"/>
        </w:rPr>
        <w:drawing>
          <wp:inline distT="114300" distB="114300" distL="114300" distR="114300" wp14:anchorId="40E7E616" wp14:editId="1B72A752">
            <wp:extent cx="1224863" cy="1038993"/>
            <wp:effectExtent l="0" t="0" r="0" b="0"/>
            <wp:docPr id="11776213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a:srcRect/>
                    <a:stretch>
                      <a:fillRect/>
                    </a:stretch>
                  </pic:blipFill>
                  <pic:spPr>
                    <a:xfrm>
                      <a:off x="0" y="0"/>
                      <a:ext cx="1224863" cy="1038993"/>
                    </a:xfrm>
                    <a:prstGeom prst="rect">
                      <a:avLst/>
                    </a:prstGeom>
                    <a:ln/>
                  </pic:spPr>
                </pic:pic>
              </a:graphicData>
            </a:graphic>
          </wp:inline>
        </w:drawing>
      </w:r>
    </w:p>
    <w:p w14:paraId="573450FB" w14:textId="77777777" w:rsidR="002A7DFF" w:rsidRDefault="002A7DFF" w:rsidP="0083063A">
      <w:pPr>
        <w:rPr>
          <w:rFonts w:ascii="Times New Roman" w:eastAsia="Times New Roman" w:hAnsi="Times New Roman" w:cs="Times New Roman"/>
          <w:b/>
          <w:bCs/>
          <w:lang w:eastAsia="it-IT"/>
        </w:rPr>
      </w:pPr>
    </w:p>
    <w:p w14:paraId="0DE744F0" w14:textId="037140C1" w:rsidR="00AA560C" w:rsidRDefault="00AA560C" w:rsidP="0083063A">
      <w:pPr>
        <w:jc w:val="center"/>
        <w:rPr>
          <w:rFonts w:ascii="Arial" w:eastAsia="Times New Roman" w:hAnsi="Arial" w:cs="Arial"/>
          <w:b/>
          <w:bCs/>
          <w:sz w:val="32"/>
          <w:szCs w:val="32"/>
          <w:lang w:eastAsia="it-IT"/>
        </w:rPr>
      </w:pPr>
      <w:r w:rsidRPr="00AA560C">
        <w:rPr>
          <w:rFonts w:ascii="Arial" w:eastAsia="Times New Roman" w:hAnsi="Arial" w:cs="Arial"/>
          <w:b/>
          <w:bCs/>
          <w:sz w:val="32"/>
          <w:szCs w:val="32"/>
          <w:lang w:eastAsia="it-IT"/>
        </w:rPr>
        <w:t>“ESCURSIONISMO BASE”</w:t>
      </w:r>
      <w:r w:rsidRPr="00AA560C">
        <w:rPr>
          <w:rFonts w:ascii="Arial" w:eastAsia="Times New Roman" w:hAnsi="Arial" w:cs="Arial"/>
          <w:sz w:val="32"/>
          <w:szCs w:val="32"/>
          <w:lang w:eastAsia="it-IT"/>
        </w:rPr>
        <w:br/>
      </w:r>
      <w:r w:rsidRPr="00AA560C">
        <w:rPr>
          <w:rFonts w:ascii="Arial" w:eastAsia="Times New Roman" w:hAnsi="Arial" w:cs="Arial"/>
          <w:b/>
          <w:bCs/>
          <w:sz w:val="32"/>
          <w:szCs w:val="32"/>
          <w:lang w:eastAsia="it-IT"/>
        </w:rPr>
        <w:t>TUTTO QUELLO CHE DEVI SAPERE PER INIZIARE A CAMMINARE IN MONTAGNA</w:t>
      </w:r>
    </w:p>
    <w:p w14:paraId="2ACDE18A" w14:textId="77777777" w:rsidR="0083063A" w:rsidRPr="00AA560C" w:rsidRDefault="0083063A" w:rsidP="0083063A">
      <w:pPr>
        <w:jc w:val="center"/>
        <w:rPr>
          <w:rFonts w:ascii="Arial" w:eastAsia="Times New Roman" w:hAnsi="Arial" w:cs="Arial"/>
          <w:sz w:val="32"/>
          <w:szCs w:val="32"/>
          <w:lang w:eastAsia="it-IT"/>
        </w:rPr>
      </w:pPr>
    </w:p>
    <w:p w14:paraId="7C4C6F25" w14:textId="32F951E8" w:rsidR="00AA560C" w:rsidRPr="00AA560C" w:rsidRDefault="00AA560C" w:rsidP="0083063A">
      <w:pPr>
        <w:jc w:val="center"/>
        <w:rPr>
          <w:rFonts w:ascii="Arial" w:eastAsia="Times New Roman" w:hAnsi="Arial" w:cs="Arial"/>
          <w:i/>
          <w:iCs/>
          <w:sz w:val="22"/>
          <w:szCs w:val="22"/>
          <w:lang w:eastAsia="it-IT"/>
        </w:rPr>
      </w:pPr>
      <w:r w:rsidRPr="00AA560C">
        <w:rPr>
          <w:rFonts w:ascii="Arial" w:eastAsia="Times New Roman" w:hAnsi="Arial" w:cs="Arial"/>
          <w:i/>
          <w:iCs/>
          <w:sz w:val="22"/>
          <w:szCs w:val="22"/>
          <w:lang w:eastAsia="it-IT"/>
        </w:rPr>
        <w:t xml:space="preserve">Il nuovo manuale CAI Edizioni, a cura di Marco </w:t>
      </w:r>
      <w:proofErr w:type="spellStart"/>
      <w:r w:rsidRPr="00AA560C">
        <w:rPr>
          <w:rFonts w:ascii="Arial" w:eastAsia="Times New Roman" w:hAnsi="Arial" w:cs="Arial"/>
          <w:i/>
          <w:iCs/>
          <w:sz w:val="22"/>
          <w:szCs w:val="22"/>
          <w:lang w:eastAsia="it-IT"/>
        </w:rPr>
        <w:t>Blatto</w:t>
      </w:r>
      <w:proofErr w:type="spellEnd"/>
      <w:r w:rsidRPr="00AA560C">
        <w:rPr>
          <w:rFonts w:ascii="Arial" w:eastAsia="Times New Roman" w:hAnsi="Arial" w:cs="Arial"/>
          <w:i/>
          <w:iCs/>
          <w:sz w:val="22"/>
          <w:szCs w:val="22"/>
          <w:lang w:eastAsia="it-IT"/>
        </w:rPr>
        <w:t xml:space="preserve">, è la guida </w:t>
      </w:r>
      <w:r w:rsidR="00E535C1">
        <w:rPr>
          <w:rFonts w:ascii="Arial" w:eastAsia="Times New Roman" w:hAnsi="Arial" w:cs="Arial"/>
          <w:i/>
          <w:iCs/>
          <w:sz w:val="22"/>
          <w:szCs w:val="22"/>
          <w:lang w:eastAsia="it-IT"/>
        </w:rPr>
        <w:t>pratica</w:t>
      </w:r>
      <w:r w:rsidRPr="00AA560C">
        <w:rPr>
          <w:rFonts w:ascii="Arial" w:eastAsia="Times New Roman" w:hAnsi="Arial" w:cs="Arial"/>
          <w:i/>
          <w:iCs/>
          <w:sz w:val="22"/>
          <w:szCs w:val="22"/>
          <w:lang w:eastAsia="it-IT"/>
        </w:rPr>
        <w:t xml:space="preserve"> per chi si avvicina per la prima volta all’escursionismo e vuole vivere la montagna con consapevolezza, competenza e rispetto.</w:t>
      </w:r>
    </w:p>
    <w:p w14:paraId="1B50D4FB" w14:textId="5B3EC4E5" w:rsidR="00AA560C" w:rsidRPr="00AA560C" w:rsidRDefault="00AA560C" w:rsidP="0083063A">
      <w:pPr>
        <w:jc w:val="center"/>
        <w:rPr>
          <w:rFonts w:ascii="Arial" w:eastAsia="Times New Roman" w:hAnsi="Arial" w:cs="Arial"/>
          <w:i/>
          <w:iCs/>
          <w:sz w:val="22"/>
          <w:szCs w:val="22"/>
          <w:lang w:eastAsia="it-IT"/>
        </w:rPr>
      </w:pPr>
      <w:r w:rsidRPr="00AA560C">
        <w:rPr>
          <w:rFonts w:ascii="Arial" w:eastAsia="Times New Roman" w:hAnsi="Arial" w:cs="Arial"/>
          <w:i/>
          <w:iCs/>
          <w:sz w:val="22"/>
          <w:szCs w:val="22"/>
          <w:lang w:eastAsia="it-IT"/>
        </w:rPr>
        <w:t xml:space="preserve">Dal 4 marzo 2026 disponibile in libreria, sul CAI </w:t>
      </w:r>
      <w:proofErr w:type="spellStart"/>
      <w:r w:rsidRPr="00AA560C">
        <w:rPr>
          <w:rFonts w:ascii="Arial" w:eastAsia="Times New Roman" w:hAnsi="Arial" w:cs="Arial"/>
          <w:i/>
          <w:iCs/>
          <w:sz w:val="22"/>
          <w:szCs w:val="22"/>
          <w:lang w:eastAsia="it-IT"/>
        </w:rPr>
        <w:t>Store</w:t>
      </w:r>
      <w:proofErr w:type="spellEnd"/>
      <w:r w:rsidRPr="00AA560C">
        <w:rPr>
          <w:rFonts w:ascii="Arial" w:eastAsia="Times New Roman" w:hAnsi="Arial" w:cs="Arial"/>
          <w:i/>
          <w:iCs/>
          <w:sz w:val="22"/>
          <w:szCs w:val="22"/>
          <w:lang w:eastAsia="it-IT"/>
        </w:rPr>
        <w:t xml:space="preserve"> con spedizione gratuita e nei principali e-</w:t>
      </w:r>
      <w:proofErr w:type="spellStart"/>
      <w:r w:rsidRPr="00AA560C">
        <w:rPr>
          <w:rFonts w:ascii="Arial" w:eastAsia="Times New Roman" w:hAnsi="Arial" w:cs="Arial"/>
          <w:i/>
          <w:iCs/>
          <w:sz w:val="22"/>
          <w:szCs w:val="22"/>
          <w:lang w:eastAsia="it-IT"/>
        </w:rPr>
        <w:t>store</w:t>
      </w:r>
      <w:proofErr w:type="spellEnd"/>
      <w:r w:rsidRPr="00AA560C">
        <w:rPr>
          <w:rFonts w:ascii="Arial" w:eastAsia="Times New Roman" w:hAnsi="Arial" w:cs="Arial"/>
          <w:i/>
          <w:iCs/>
          <w:sz w:val="22"/>
          <w:szCs w:val="22"/>
          <w:lang w:eastAsia="it-IT"/>
        </w:rPr>
        <w:t>.</w:t>
      </w:r>
    </w:p>
    <w:p w14:paraId="07076273" w14:textId="3752322A" w:rsidR="00AA560C" w:rsidRDefault="00AA560C" w:rsidP="0083063A">
      <w:pPr>
        <w:rPr>
          <w:rFonts w:ascii="Arial" w:eastAsia="Times New Roman" w:hAnsi="Arial" w:cs="Arial"/>
          <w:sz w:val="22"/>
          <w:szCs w:val="22"/>
          <w:lang w:eastAsia="it-IT"/>
        </w:rPr>
      </w:pPr>
    </w:p>
    <w:p w14:paraId="675B5696" w14:textId="77777777" w:rsidR="0083063A" w:rsidRPr="00AA560C" w:rsidRDefault="0083063A" w:rsidP="0083063A">
      <w:pPr>
        <w:rPr>
          <w:rFonts w:ascii="Arial" w:eastAsia="Times New Roman" w:hAnsi="Arial" w:cs="Arial"/>
          <w:sz w:val="22"/>
          <w:szCs w:val="22"/>
          <w:lang w:eastAsia="it-IT"/>
        </w:rPr>
      </w:pPr>
    </w:p>
    <w:p w14:paraId="3A83032C" w14:textId="77777777" w:rsidR="002D7A7E" w:rsidRDefault="00AA560C" w:rsidP="002D7A7E">
      <w:pPr>
        <w:rPr>
          <w:rFonts w:ascii="Arial" w:eastAsia="Times New Roman" w:hAnsi="Arial" w:cs="Arial"/>
          <w:b/>
          <w:bCs/>
          <w:sz w:val="22"/>
          <w:szCs w:val="22"/>
          <w:lang w:eastAsia="it-IT"/>
        </w:rPr>
      </w:pPr>
      <w:r w:rsidRPr="00AA560C">
        <w:rPr>
          <w:rFonts w:ascii="Arial" w:eastAsia="Times New Roman" w:hAnsi="Arial" w:cs="Arial"/>
          <w:b/>
          <w:bCs/>
          <w:sz w:val="22"/>
          <w:szCs w:val="22"/>
          <w:lang w:eastAsia="it-IT"/>
        </w:rPr>
        <w:t>Milano, 4 marzo 2026</w:t>
      </w:r>
    </w:p>
    <w:p w14:paraId="41589145" w14:textId="0A7FC100" w:rsidR="00AA560C" w:rsidRDefault="002D7A7E" w:rsidP="002D7A7E">
      <w:pPr>
        <w:jc w:val="right"/>
        <w:rPr>
          <w:rFonts w:ascii="Arial" w:eastAsia="Times New Roman" w:hAnsi="Arial" w:cs="Arial"/>
          <w:b/>
          <w:bCs/>
          <w:sz w:val="22"/>
          <w:szCs w:val="22"/>
          <w:lang w:eastAsia="it-IT"/>
        </w:rPr>
      </w:pPr>
      <w:r>
        <w:rPr>
          <w:rFonts w:ascii="Arial" w:eastAsia="Times New Roman" w:hAnsi="Arial" w:cs="Arial"/>
          <w:b/>
          <w:bCs/>
          <w:noProof/>
          <w:sz w:val="22"/>
          <w:szCs w:val="22"/>
          <w:lang w:eastAsia="it-IT"/>
        </w:rPr>
        <mc:AlternateContent>
          <mc:Choice Requires="wps">
            <w:drawing>
              <wp:anchor distT="0" distB="0" distL="114300" distR="114300" simplePos="0" relativeHeight="251660288" behindDoc="0" locked="0" layoutInCell="1" allowOverlap="1" wp14:anchorId="5DFC3244" wp14:editId="0CD426A9">
                <wp:simplePos x="0" y="0"/>
                <wp:positionH relativeFrom="column">
                  <wp:posOffset>-84470</wp:posOffset>
                </wp:positionH>
                <wp:positionV relativeFrom="paragraph">
                  <wp:posOffset>160687</wp:posOffset>
                </wp:positionV>
                <wp:extent cx="3813175" cy="2520176"/>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813175" cy="2520176"/>
                        </a:xfrm>
                        <a:prstGeom prst="rect">
                          <a:avLst/>
                        </a:prstGeom>
                        <a:solidFill>
                          <a:schemeClr val="lt1"/>
                        </a:solidFill>
                        <a:ln w="6350">
                          <a:noFill/>
                        </a:ln>
                      </wps:spPr>
                      <wps:txbx>
                        <w:txbxContent>
                          <w:p w14:paraId="1657DD8C" w14:textId="2A01232B" w:rsidR="00930265" w:rsidRDefault="00930265" w:rsidP="00930265">
                            <w:pPr>
                              <w:pStyle w:val="NormaleWeb"/>
                              <w:spacing w:before="0" w:beforeAutospacing="0" w:after="0" w:afterAutospacing="0"/>
                              <w:jc w:val="both"/>
                              <w:rPr>
                                <w:rFonts w:ascii="Arial" w:hAnsi="Arial" w:cs="Arial"/>
                                <w:sz w:val="22"/>
                                <w:szCs w:val="22"/>
                              </w:rPr>
                            </w:pPr>
                            <w:r w:rsidRPr="002A7DFF">
                              <w:rPr>
                                <w:rFonts w:ascii="Arial" w:hAnsi="Arial" w:cs="Arial"/>
                                <w:sz w:val="22"/>
                                <w:szCs w:val="22"/>
                              </w:rPr>
                              <w:t xml:space="preserve">Avvicinarsi alla montagna significa intraprendere un percorso fatto di preparazione, consapevolezza e rispetto per l’ambiente. Per accompagnare chi desidera iniziare a camminare sui sentieri con maggiore sicurezza e competenza nasce </w:t>
                            </w:r>
                            <w:r w:rsidRPr="00930265">
                              <w:rPr>
                                <w:rStyle w:val="Enfasicorsivo"/>
                                <w:rFonts w:ascii="Arial" w:hAnsi="Arial" w:cs="Arial"/>
                                <w:b/>
                                <w:bCs/>
                                <w:i w:val="0"/>
                                <w:iCs w:val="0"/>
                                <w:sz w:val="22"/>
                                <w:szCs w:val="22"/>
                              </w:rPr>
                              <w:t>Escursionismo base. Cosa serve sapere per iniziare a camminare in montagna</w:t>
                            </w:r>
                            <w:r>
                              <w:rPr>
                                <w:rFonts w:ascii="Arial" w:hAnsi="Arial" w:cs="Arial"/>
                                <w:i/>
                                <w:iCs/>
                                <w:sz w:val="22"/>
                                <w:szCs w:val="22"/>
                              </w:rPr>
                              <w:t>,</w:t>
                            </w:r>
                            <w:r w:rsidRPr="002A7DFF">
                              <w:rPr>
                                <w:rFonts w:ascii="Arial" w:hAnsi="Arial" w:cs="Arial"/>
                                <w:sz w:val="22"/>
                                <w:szCs w:val="22"/>
                              </w:rPr>
                              <w:t xml:space="preserve"> il nuovo volume pubblicato da </w:t>
                            </w:r>
                            <w:r w:rsidRPr="00C633B9">
                              <w:rPr>
                                <w:rFonts w:ascii="Arial" w:hAnsi="Arial" w:cs="Arial"/>
                                <w:b/>
                                <w:bCs/>
                                <w:sz w:val="22"/>
                                <w:szCs w:val="22"/>
                              </w:rPr>
                              <w:t>CAI Edizioni</w:t>
                            </w:r>
                            <w:r w:rsidRPr="002A7DFF">
                              <w:rPr>
                                <w:rFonts w:ascii="Arial" w:hAnsi="Arial" w:cs="Arial"/>
                                <w:sz w:val="22"/>
                                <w:szCs w:val="22"/>
                              </w:rPr>
                              <w:t xml:space="preserve"> nella collana “I Manuali del CAI”, a cura di </w:t>
                            </w:r>
                            <w:r w:rsidRPr="00930265">
                              <w:rPr>
                                <w:rFonts w:ascii="Arial" w:hAnsi="Arial" w:cs="Arial"/>
                                <w:b/>
                                <w:bCs/>
                                <w:sz w:val="22"/>
                                <w:szCs w:val="22"/>
                              </w:rPr>
                              <w:t xml:space="preserve">Marco </w:t>
                            </w:r>
                            <w:proofErr w:type="spellStart"/>
                            <w:r w:rsidRPr="00930265">
                              <w:rPr>
                                <w:rFonts w:ascii="Arial" w:hAnsi="Arial" w:cs="Arial"/>
                                <w:b/>
                                <w:bCs/>
                                <w:sz w:val="22"/>
                                <w:szCs w:val="22"/>
                              </w:rPr>
                              <w:t>Blatto</w:t>
                            </w:r>
                            <w:proofErr w:type="spellEnd"/>
                            <w:r w:rsidRPr="002A7DFF">
                              <w:rPr>
                                <w:rFonts w:ascii="Arial" w:hAnsi="Arial" w:cs="Arial"/>
                                <w:sz w:val="22"/>
                                <w:szCs w:val="22"/>
                              </w:rPr>
                              <w:t>.</w:t>
                            </w:r>
                          </w:p>
                          <w:p w14:paraId="08AEF0A2" w14:textId="3A521952" w:rsidR="002D7A7E" w:rsidRDefault="002D7A7E" w:rsidP="00930265">
                            <w:pPr>
                              <w:pStyle w:val="NormaleWeb"/>
                              <w:spacing w:before="0" w:beforeAutospacing="0" w:after="0" w:afterAutospacing="0"/>
                              <w:jc w:val="both"/>
                              <w:rPr>
                                <w:rFonts w:ascii="Arial" w:hAnsi="Arial" w:cs="Arial"/>
                                <w:sz w:val="22"/>
                                <w:szCs w:val="22"/>
                              </w:rPr>
                            </w:pPr>
                          </w:p>
                          <w:p w14:paraId="39D3E7A6" w14:textId="77777777" w:rsidR="002D7A7E" w:rsidRDefault="002D7A7E" w:rsidP="002D7A7E">
                            <w:pPr>
                              <w:pStyle w:val="NormaleWeb"/>
                              <w:spacing w:before="0" w:beforeAutospacing="0" w:after="0" w:afterAutospacing="0"/>
                              <w:jc w:val="both"/>
                              <w:rPr>
                                <w:rFonts w:ascii="Arial" w:hAnsi="Arial" w:cs="Arial"/>
                                <w:sz w:val="22"/>
                                <w:szCs w:val="22"/>
                              </w:rPr>
                            </w:pPr>
                            <w:r w:rsidRPr="002A7DFF">
                              <w:rPr>
                                <w:rFonts w:ascii="Arial" w:hAnsi="Arial" w:cs="Arial"/>
                                <w:sz w:val="22"/>
                                <w:szCs w:val="22"/>
                              </w:rPr>
                              <w:t>Disponibile dal 4 marzo 2026 in libreria, nei principali e-</w:t>
                            </w:r>
                            <w:proofErr w:type="spellStart"/>
                            <w:r w:rsidRPr="002A7DFF">
                              <w:rPr>
                                <w:rFonts w:ascii="Arial" w:hAnsi="Arial" w:cs="Arial"/>
                                <w:sz w:val="22"/>
                                <w:szCs w:val="22"/>
                              </w:rPr>
                              <w:t>store</w:t>
                            </w:r>
                            <w:proofErr w:type="spellEnd"/>
                            <w:r w:rsidRPr="002A7DFF">
                              <w:rPr>
                                <w:rFonts w:ascii="Arial" w:hAnsi="Arial" w:cs="Arial"/>
                                <w:sz w:val="22"/>
                                <w:szCs w:val="22"/>
                              </w:rPr>
                              <w:t xml:space="preserve"> online e sul CAI </w:t>
                            </w:r>
                            <w:proofErr w:type="spellStart"/>
                            <w:r w:rsidRPr="002A7DFF">
                              <w:rPr>
                                <w:rFonts w:ascii="Arial" w:hAnsi="Arial" w:cs="Arial"/>
                                <w:sz w:val="22"/>
                                <w:szCs w:val="22"/>
                              </w:rPr>
                              <w:t>Store</w:t>
                            </w:r>
                            <w:proofErr w:type="spellEnd"/>
                            <w:r w:rsidRPr="002A7DFF">
                              <w:rPr>
                                <w:rFonts w:ascii="Arial" w:hAnsi="Arial" w:cs="Arial"/>
                                <w:sz w:val="22"/>
                                <w:szCs w:val="22"/>
                              </w:rPr>
                              <w:t>, il manuale si propone come strumento chiaro, autorevole e aggiornato per muovere i primi passi nell’escursionismo, offrendo in un unico volume tutte le conoscenze fondamentali per frequentare l’ambiente alpino in modo corretto e responsabile.</w:t>
                            </w:r>
                          </w:p>
                          <w:p w14:paraId="7AA2278B" w14:textId="77777777" w:rsidR="002D7A7E" w:rsidRDefault="002D7A7E" w:rsidP="00930265">
                            <w:pPr>
                              <w:pStyle w:val="NormaleWeb"/>
                              <w:spacing w:before="0" w:beforeAutospacing="0" w:after="0" w:afterAutospacing="0"/>
                              <w:jc w:val="both"/>
                              <w:rPr>
                                <w:rFonts w:ascii="Arial" w:hAnsi="Arial" w:cs="Arial"/>
                                <w:sz w:val="22"/>
                                <w:szCs w:val="22"/>
                              </w:rPr>
                            </w:pPr>
                          </w:p>
                          <w:p w14:paraId="58A98FDD" w14:textId="77777777" w:rsidR="00930265" w:rsidRDefault="00930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C3244" id="_x0000_t202" coordsize="21600,21600" o:spt="202" path="m,l,21600r21600,l21600,xe">
                <v:stroke joinstyle="miter"/>
                <v:path gradientshapeok="t" o:connecttype="rect"/>
              </v:shapetype>
              <v:shape id="Casella di testo 1" o:spid="_x0000_s1026" type="#_x0000_t202" style="position:absolute;left:0;text-align:left;margin-left:-6.65pt;margin-top:12.65pt;width:300.25pt;height:1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" fillcolor="white [3201]" stroked="f" strokeweight=".5pt">
                <v:textbox>
                  <w:txbxContent>
                    <w:p w14:paraId="1657DD8C" w14:textId="2A01232B" w:rsidR="00930265" w:rsidRDefault="00930265" w:rsidP="00930265">
                      <w:pPr>
                        <w:pStyle w:val="NormaleWeb"/>
                        <w:spacing w:before="0" w:beforeAutospacing="0" w:after="0" w:afterAutospacing="0"/>
                        <w:jc w:val="both"/>
                        <w:rPr>
                          <w:rFonts w:ascii="Arial" w:hAnsi="Arial" w:cs="Arial"/>
                          <w:sz w:val="22"/>
                          <w:szCs w:val="22"/>
                        </w:rPr>
                      </w:pPr>
                      <w:r w:rsidRPr="002A7DFF">
                        <w:rPr>
                          <w:rFonts w:ascii="Arial" w:hAnsi="Arial" w:cs="Arial"/>
                          <w:sz w:val="22"/>
                          <w:szCs w:val="22"/>
                        </w:rPr>
                        <w:t xml:space="preserve">Avvicinarsi alla montagna significa intraprendere un percorso fatto di preparazione, consapevolezza e rispetto per l’ambiente. Per accompagnare chi desidera iniziare a camminare sui sentieri con maggiore sicurezza e competenza nasce </w:t>
                      </w:r>
                      <w:r w:rsidRPr="00930265">
                        <w:rPr>
                          <w:rStyle w:val="Enfasicorsivo"/>
                          <w:rFonts w:ascii="Arial" w:hAnsi="Arial" w:cs="Arial"/>
                          <w:b/>
                          <w:bCs/>
                          <w:i w:val="0"/>
                          <w:iCs w:val="0"/>
                          <w:sz w:val="22"/>
                          <w:szCs w:val="22"/>
                        </w:rPr>
                        <w:t>Escursionismo base. Cosa serve sapere per iniziare a camminare in montagna</w:t>
                      </w:r>
                      <w:r>
                        <w:rPr>
                          <w:rFonts w:ascii="Arial" w:hAnsi="Arial" w:cs="Arial"/>
                          <w:i/>
                          <w:iCs/>
                          <w:sz w:val="22"/>
                          <w:szCs w:val="22"/>
                        </w:rPr>
                        <w:t>,</w:t>
                      </w:r>
                      <w:r w:rsidRPr="002A7DFF">
                        <w:rPr>
                          <w:rFonts w:ascii="Arial" w:hAnsi="Arial" w:cs="Arial"/>
                          <w:sz w:val="22"/>
                          <w:szCs w:val="22"/>
                        </w:rPr>
                        <w:t xml:space="preserve"> il nuovo volume pubblicato da </w:t>
                      </w:r>
                      <w:r w:rsidRPr="00C633B9">
                        <w:rPr>
                          <w:rFonts w:ascii="Arial" w:hAnsi="Arial" w:cs="Arial"/>
                          <w:b/>
                          <w:bCs/>
                          <w:sz w:val="22"/>
                          <w:szCs w:val="22"/>
                        </w:rPr>
                        <w:t>CAI Edizioni</w:t>
                      </w:r>
                      <w:r w:rsidRPr="002A7DFF">
                        <w:rPr>
                          <w:rFonts w:ascii="Arial" w:hAnsi="Arial" w:cs="Arial"/>
                          <w:sz w:val="22"/>
                          <w:szCs w:val="22"/>
                        </w:rPr>
                        <w:t xml:space="preserve"> nella collana “I Manuali del CAI”, a cura di </w:t>
                      </w:r>
                      <w:r w:rsidRPr="00930265">
                        <w:rPr>
                          <w:rFonts w:ascii="Arial" w:hAnsi="Arial" w:cs="Arial"/>
                          <w:b/>
                          <w:bCs/>
                          <w:sz w:val="22"/>
                          <w:szCs w:val="22"/>
                        </w:rPr>
                        <w:t xml:space="preserve">Marco </w:t>
                      </w:r>
                      <w:proofErr w:type="spellStart"/>
                      <w:r w:rsidRPr="00930265">
                        <w:rPr>
                          <w:rFonts w:ascii="Arial" w:hAnsi="Arial" w:cs="Arial"/>
                          <w:b/>
                          <w:bCs/>
                          <w:sz w:val="22"/>
                          <w:szCs w:val="22"/>
                        </w:rPr>
                        <w:t>Blatto</w:t>
                      </w:r>
                      <w:proofErr w:type="spellEnd"/>
                      <w:r w:rsidRPr="002A7DFF">
                        <w:rPr>
                          <w:rFonts w:ascii="Arial" w:hAnsi="Arial" w:cs="Arial"/>
                          <w:sz w:val="22"/>
                          <w:szCs w:val="22"/>
                        </w:rPr>
                        <w:t>.</w:t>
                      </w:r>
                    </w:p>
                    <w:p w14:paraId="08AEF0A2" w14:textId="3A521952" w:rsidR="002D7A7E" w:rsidRDefault="002D7A7E" w:rsidP="00930265">
                      <w:pPr>
                        <w:pStyle w:val="NormaleWeb"/>
                        <w:spacing w:before="0" w:beforeAutospacing="0" w:after="0" w:afterAutospacing="0"/>
                        <w:jc w:val="both"/>
                        <w:rPr>
                          <w:rFonts w:ascii="Arial" w:hAnsi="Arial" w:cs="Arial"/>
                          <w:sz w:val="22"/>
                          <w:szCs w:val="22"/>
                        </w:rPr>
                      </w:pPr>
                    </w:p>
                    <w:p w14:paraId="39D3E7A6" w14:textId="77777777" w:rsidR="002D7A7E" w:rsidRDefault="002D7A7E" w:rsidP="002D7A7E">
                      <w:pPr>
                        <w:pStyle w:val="NormaleWeb"/>
                        <w:spacing w:before="0" w:beforeAutospacing="0" w:after="0" w:afterAutospacing="0"/>
                        <w:jc w:val="both"/>
                        <w:rPr>
                          <w:rFonts w:ascii="Arial" w:hAnsi="Arial" w:cs="Arial"/>
                          <w:sz w:val="22"/>
                          <w:szCs w:val="22"/>
                        </w:rPr>
                      </w:pPr>
                      <w:r w:rsidRPr="002A7DFF">
                        <w:rPr>
                          <w:rFonts w:ascii="Arial" w:hAnsi="Arial" w:cs="Arial"/>
                          <w:sz w:val="22"/>
                          <w:szCs w:val="22"/>
                        </w:rPr>
                        <w:t>Disponibile dal 4 marzo 2026 in libreria, nei principali e-</w:t>
                      </w:r>
                      <w:proofErr w:type="spellStart"/>
                      <w:r w:rsidRPr="002A7DFF">
                        <w:rPr>
                          <w:rFonts w:ascii="Arial" w:hAnsi="Arial" w:cs="Arial"/>
                          <w:sz w:val="22"/>
                          <w:szCs w:val="22"/>
                        </w:rPr>
                        <w:t>store</w:t>
                      </w:r>
                      <w:proofErr w:type="spellEnd"/>
                      <w:r w:rsidRPr="002A7DFF">
                        <w:rPr>
                          <w:rFonts w:ascii="Arial" w:hAnsi="Arial" w:cs="Arial"/>
                          <w:sz w:val="22"/>
                          <w:szCs w:val="22"/>
                        </w:rPr>
                        <w:t xml:space="preserve"> online e sul CAI </w:t>
                      </w:r>
                      <w:proofErr w:type="spellStart"/>
                      <w:r w:rsidRPr="002A7DFF">
                        <w:rPr>
                          <w:rFonts w:ascii="Arial" w:hAnsi="Arial" w:cs="Arial"/>
                          <w:sz w:val="22"/>
                          <w:szCs w:val="22"/>
                        </w:rPr>
                        <w:t>Store</w:t>
                      </w:r>
                      <w:proofErr w:type="spellEnd"/>
                      <w:r w:rsidRPr="002A7DFF">
                        <w:rPr>
                          <w:rFonts w:ascii="Arial" w:hAnsi="Arial" w:cs="Arial"/>
                          <w:sz w:val="22"/>
                          <w:szCs w:val="22"/>
                        </w:rPr>
                        <w:t>, il manuale si propone come strumento chiaro, autorevole e aggiornato per muovere i primi passi nell’escursionismo, offrendo in un unico volume tutte le conoscenze fondamentali per frequentare l’ambiente alpino in modo corretto e responsabile.</w:t>
                      </w:r>
                    </w:p>
                    <w:p w14:paraId="7AA2278B" w14:textId="77777777" w:rsidR="002D7A7E" w:rsidRDefault="002D7A7E" w:rsidP="00930265">
                      <w:pPr>
                        <w:pStyle w:val="NormaleWeb"/>
                        <w:spacing w:before="0" w:beforeAutospacing="0" w:after="0" w:afterAutospacing="0"/>
                        <w:jc w:val="both"/>
                        <w:rPr>
                          <w:rFonts w:ascii="Arial" w:hAnsi="Arial" w:cs="Arial"/>
                          <w:sz w:val="22"/>
                          <w:szCs w:val="22"/>
                        </w:rPr>
                      </w:pPr>
                    </w:p>
                    <w:p w14:paraId="58A98FDD" w14:textId="77777777" w:rsidR="00930265" w:rsidRDefault="00930265"/>
                  </w:txbxContent>
                </v:textbox>
              </v:shape>
            </w:pict>
          </mc:Fallback>
        </mc:AlternateContent>
      </w:r>
    </w:p>
    <w:p w14:paraId="08E528B3" w14:textId="616D4E81" w:rsidR="00930265" w:rsidRDefault="002D7A7E" w:rsidP="002D7A7E">
      <w:pPr>
        <w:jc w:val="right"/>
        <w:rPr>
          <w:rFonts w:ascii="Arial" w:eastAsia="Times New Roman" w:hAnsi="Arial" w:cs="Arial"/>
          <w:b/>
          <w:bCs/>
          <w:sz w:val="22"/>
          <w:szCs w:val="22"/>
          <w:lang w:eastAsia="it-IT"/>
        </w:rPr>
      </w:pPr>
      <w:r>
        <w:rPr>
          <w:rFonts w:ascii="Arial" w:eastAsia="Times New Roman" w:hAnsi="Arial" w:cs="Arial"/>
          <w:b/>
          <w:bCs/>
          <w:noProof/>
          <w:sz w:val="22"/>
          <w:szCs w:val="22"/>
          <w:lang w:eastAsia="it-IT"/>
        </w:rPr>
        <w:drawing>
          <wp:inline distT="0" distB="0" distL="0" distR="0" wp14:anchorId="2D4A06E5" wp14:editId="4CCEED69">
            <wp:extent cx="2071977" cy="241981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3731" cy="2421863"/>
                    </a:xfrm>
                    <a:prstGeom prst="rect">
                      <a:avLst/>
                    </a:prstGeom>
                  </pic:spPr>
                </pic:pic>
              </a:graphicData>
            </a:graphic>
          </wp:inline>
        </w:drawing>
      </w:r>
    </w:p>
    <w:p w14:paraId="5A190DEC" w14:textId="63A93FAD" w:rsidR="00930265" w:rsidRDefault="00930265" w:rsidP="0083063A">
      <w:pPr>
        <w:rPr>
          <w:rFonts w:ascii="Arial" w:eastAsia="Times New Roman" w:hAnsi="Arial" w:cs="Arial"/>
          <w:b/>
          <w:bCs/>
          <w:sz w:val="22"/>
          <w:szCs w:val="22"/>
          <w:lang w:eastAsia="it-IT"/>
        </w:rPr>
      </w:pPr>
    </w:p>
    <w:p w14:paraId="04323ECE" w14:textId="7C8ADC65" w:rsidR="0083063A" w:rsidRPr="00AA560C" w:rsidRDefault="00AA560C" w:rsidP="0083063A">
      <w:pPr>
        <w:jc w:val="both"/>
        <w:rPr>
          <w:rFonts w:ascii="Arial" w:eastAsia="Times New Roman" w:hAnsi="Arial" w:cs="Arial"/>
          <w:sz w:val="22"/>
          <w:szCs w:val="22"/>
          <w:lang w:eastAsia="it-IT"/>
        </w:rPr>
      </w:pPr>
      <w:r w:rsidRPr="00C633B9">
        <w:rPr>
          <w:rFonts w:ascii="Arial" w:eastAsia="Times New Roman" w:hAnsi="Arial" w:cs="Arial"/>
          <w:b/>
          <w:bCs/>
          <w:sz w:val="22"/>
          <w:szCs w:val="22"/>
          <w:lang w:eastAsia="it-IT"/>
        </w:rPr>
        <w:t>Escursionismo base</w:t>
      </w:r>
      <w:r w:rsidRPr="00AA560C">
        <w:rPr>
          <w:rFonts w:ascii="Arial" w:eastAsia="Times New Roman" w:hAnsi="Arial" w:cs="Arial"/>
          <w:sz w:val="22"/>
          <w:szCs w:val="22"/>
          <w:lang w:eastAsia="it-IT"/>
        </w:rPr>
        <w:t xml:space="preserve"> accompagna il lettore lungo un percorso che unisce consigli pratici, indicazioni tecniche e approfondimenti culturali. Dalla preparazione dell’uscita alla scelta dell’attrezzatura, dalla lettura del territorio alla gestione dei principali rischi, il volume offre tutte le informazioni fondamentali per affrontare le camminate in montagna in </w:t>
      </w:r>
      <w:r w:rsidR="00DC16FA">
        <w:rPr>
          <w:rFonts w:ascii="Arial" w:eastAsia="Times New Roman" w:hAnsi="Arial" w:cs="Arial"/>
          <w:sz w:val="22"/>
          <w:szCs w:val="22"/>
          <w:lang w:eastAsia="it-IT"/>
        </w:rPr>
        <w:t>maniera consapevole</w:t>
      </w:r>
      <w:r w:rsidRPr="00AA560C">
        <w:rPr>
          <w:rFonts w:ascii="Arial" w:eastAsia="Times New Roman" w:hAnsi="Arial" w:cs="Arial"/>
          <w:sz w:val="22"/>
          <w:szCs w:val="22"/>
          <w:lang w:eastAsia="it-IT"/>
        </w:rPr>
        <w:t>.</w:t>
      </w:r>
    </w:p>
    <w:p w14:paraId="165E8BE9" w14:textId="22CB8464" w:rsidR="0083063A" w:rsidRPr="00AA560C" w:rsidRDefault="00ED6CD4" w:rsidP="0083063A">
      <w:pPr>
        <w:jc w:val="both"/>
        <w:rPr>
          <w:rFonts w:ascii="Arial" w:eastAsia="Times New Roman" w:hAnsi="Arial" w:cs="Arial"/>
          <w:sz w:val="22"/>
          <w:szCs w:val="22"/>
          <w:lang w:eastAsia="it-IT"/>
        </w:rPr>
      </w:pPr>
      <w:r>
        <w:rPr>
          <w:rFonts w:ascii="Arial" w:eastAsia="Times New Roman" w:hAnsi="Arial" w:cs="Arial"/>
          <w:noProof/>
          <w:sz w:val="22"/>
          <w:szCs w:val="22"/>
          <w:lang w:eastAsia="it-IT"/>
        </w:rPr>
        <mc:AlternateContent>
          <mc:Choice Requires="wps">
            <w:drawing>
              <wp:anchor distT="0" distB="0" distL="114300" distR="114300" simplePos="0" relativeHeight="251661312" behindDoc="0" locked="0" layoutInCell="1" allowOverlap="1" wp14:anchorId="691B1B13" wp14:editId="760FAF74">
                <wp:simplePos x="0" y="0"/>
                <wp:positionH relativeFrom="column">
                  <wp:posOffset>2859405</wp:posOffset>
                </wp:positionH>
                <wp:positionV relativeFrom="paragraph">
                  <wp:posOffset>104171</wp:posOffset>
                </wp:positionV>
                <wp:extent cx="3488690" cy="1805940"/>
                <wp:effectExtent l="0" t="0" r="3810" b="0"/>
                <wp:wrapNone/>
                <wp:docPr id="7" name="Casella di testo 7"/>
                <wp:cNvGraphicFramePr/>
                <a:graphic xmlns:a="http://schemas.openxmlformats.org/drawingml/2006/main">
                  <a:graphicData uri="http://schemas.microsoft.com/office/word/2010/wordprocessingShape">
                    <wps:wsp>
                      <wps:cNvSpPr txBox="1"/>
                      <wps:spPr>
                        <a:xfrm>
                          <a:off x="0" y="0"/>
                          <a:ext cx="3488690" cy="1805940"/>
                        </a:xfrm>
                        <a:prstGeom prst="rect">
                          <a:avLst/>
                        </a:prstGeom>
                        <a:solidFill>
                          <a:schemeClr val="lt1"/>
                        </a:solidFill>
                        <a:ln w="6350">
                          <a:noFill/>
                        </a:ln>
                      </wps:spPr>
                      <wps:txbx>
                        <w:txbxContent>
                          <w:p w14:paraId="02C5EA55" w14:textId="77777777" w:rsidR="00ED6CD4" w:rsidRDefault="00ED6CD4" w:rsidP="00ED6CD4">
                            <w:pPr>
                              <w:jc w:val="both"/>
                              <w:rPr>
                                <w:rFonts w:ascii="Arial" w:eastAsia="Times New Roman" w:hAnsi="Arial" w:cs="Arial"/>
                                <w:sz w:val="22"/>
                                <w:szCs w:val="22"/>
                                <w:lang w:eastAsia="it-IT"/>
                              </w:rPr>
                            </w:pPr>
                            <w:r w:rsidRPr="00AA560C">
                              <w:rPr>
                                <w:rFonts w:ascii="Arial" w:eastAsia="Times New Roman" w:hAnsi="Arial" w:cs="Arial"/>
                                <w:sz w:val="22"/>
                                <w:szCs w:val="22"/>
                                <w:lang w:eastAsia="it-IT"/>
                              </w:rPr>
                              <w:t>Accanto agli aspetti più operativi, il manuale propone una riflessione sul significato profondo dell’andare in montagna oggi. In un contesto in cui il cambiamento climatico si manifesta in quota con particolare evidenza, l’escursionismo diventa anche occasione per sviluppare una nuova consapevolezza ambientale, dai contorni ecologici sempre più urgenti. Camminare non è soltanto un’attività ricreativa, ma un modo per entrare in relazione con un ambiente fragile che richiede rispetto, conoscenza e attenzione.</w:t>
                            </w:r>
                          </w:p>
                          <w:p w14:paraId="77349181" w14:textId="77777777" w:rsidR="00ED6CD4" w:rsidRDefault="00ED6C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B1B13" id="Casella di testo 7" o:spid="_x0000_s1027" type="#_x0000_t202" style="position:absolute;left:0;text-align:left;margin-left:225.15pt;margin-top:8.2pt;width:274.7pt;height:1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" fillcolor="white [3201]" stroked="f" strokeweight=".5pt">
                <v:textbox>
                  <w:txbxContent>
                    <w:p w14:paraId="02C5EA55" w14:textId="77777777" w:rsidR="00ED6CD4" w:rsidRDefault="00ED6CD4" w:rsidP="00ED6CD4">
                      <w:pPr>
                        <w:jc w:val="both"/>
                        <w:rPr>
                          <w:rFonts w:ascii="Arial" w:eastAsia="Times New Roman" w:hAnsi="Arial" w:cs="Arial"/>
                          <w:sz w:val="22"/>
                          <w:szCs w:val="22"/>
                          <w:lang w:eastAsia="it-IT"/>
                        </w:rPr>
                      </w:pPr>
                      <w:r w:rsidRPr="00AA560C">
                        <w:rPr>
                          <w:rFonts w:ascii="Arial" w:eastAsia="Times New Roman" w:hAnsi="Arial" w:cs="Arial"/>
                          <w:sz w:val="22"/>
                          <w:szCs w:val="22"/>
                          <w:lang w:eastAsia="it-IT"/>
                        </w:rPr>
                        <w:t>Accanto agli aspetti più operativi, il manuale propone una riflessione sul significato profondo dell’andare in montagna oggi. In un contesto in cui il cambiamento climatico si manifesta in quota con particolare evidenza, l’escursionismo diventa anche occasione per sviluppare una nuova consapevolezza ambientale, dai contorni ecologici sempre più urgenti. Camminare non è soltanto un’attività ricreativa, ma un modo per entrare in relazione con un ambiente fragile che richiede rispetto, conoscenza e attenzione.</w:t>
                      </w:r>
                    </w:p>
                    <w:p w14:paraId="77349181" w14:textId="77777777" w:rsidR="00ED6CD4" w:rsidRDefault="00ED6CD4"/>
                  </w:txbxContent>
                </v:textbox>
              </v:shape>
            </w:pict>
          </mc:Fallback>
        </mc:AlternateContent>
      </w:r>
    </w:p>
    <w:p w14:paraId="5EDD763E" w14:textId="350F30AF" w:rsidR="00ED6CD4" w:rsidRDefault="00ED6CD4" w:rsidP="0083063A">
      <w:pPr>
        <w:jc w:val="both"/>
        <w:rPr>
          <w:rFonts w:ascii="Arial" w:eastAsia="Times New Roman" w:hAnsi="Arial" w:cs="Arial"/>
          <w:sz w:val="22"/>
          <w:szCs w:val="22"/>
          <w:lang w:eastAsia="it-IT"/>
        </w:rPr>
      </w:pPr>
      <w:r>
        <w:rPr>
          <w:rFonts w:ascii="Arial" w:eastAsia="Times New Roman" w:hAnsi="Arial" w:cs="Arial"/>
          <w:noProof/>
          <w:sz w:val="22"/>
          <w:szCs w:val="22"/>
          <w:lang w:eastAsia="it-IT"/>
        </w:rPr>
        <w:drawing>
          <wp:inline distT="0" distB="0" distL="0" distR="0" wp14:anchorId="6CC8EBE0" wp14:editId="3FEE524E">
            <wp:extent cx="2476855" cy="1650380"/>
            <wp:effectExtent l="0" t="0" r="0" b="63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6855" cy="1650380"/>
                    </a:xfrm>
                    <a:prstGeom prst="rect">
                      <a:avLst/>
                    </a:prstGeom>
                  </pic:spPr>
                </pic:pic>
              </a:graphicData>
            </a:graphic>
          </wp:inline>
        </w:drawing>
      </w:r>
    </w:p>
    <w:p w14:paraId="2C85DD21" w14:textId="77777777" w:rsidR="0007736A" w:rsidRPr="0007736A" w:rsidRDefault="0007736A" w:rsidP="0007736A">
      <w:pPr>
        <w:rPr>
          <w:rFonts w:ascii="Times New Roman" w:eastAsia="Times New Roman" w:hAnsi="Times New Roman" w:cs="Times New Roman"/>
          <w:lang w:eastAsia="it-IT"/>
        </w:rPr>
      </w:pPr>
      <w:r w:rsidRPr="0007736A">
        <w:rPr>
          <w:rFonts w:ascii="Arial" w:eastAsia="Times New Roman" w:hAnsi="Arial" w:cs="Arial"/>
          <w:b/>
          <w:bCs/>
          <w:color w:val="222222"/>
          <w:sz w:val="22"/>
          <w:szCs w:val="22"/>
          <w:shd w:val="clear" w:color="auto" w:fill="FFFFFF"/>
          <w:lang w:eastAsia="it-IT"/>
        </w:rPr>
        <w:lastRenderedPageBreak/>
        <w:t>Escursionismo base</w:t>
      </w:r>
      <w:r w:rsidRPr="0007736A">
        <w:rPr>
          <w:rFonts w:ascii="Arial" w:eastAsia="Times New Roman" w:hAnsi="Arial" w:cs="Arial"/>
          <w:color w:val="222222"/>
          <w:sz w:val="22"/>
          <w:szCs w:val="22"/>
          <w:shd w:val="clear" w:color="auto" w:fill="FFFFFF"/>
          <w:lang w:eastAsia="it-IT"/>
        </w:rPr>
        <w:t xml:space="preserve"> si rivolge agli escursionisti principianti, ma anche a tutti i frequentatori della montagna in cerca di ispirazione e consigli pratici, che qui possono trovare tutta la sapienza del Club Alpino Italiano sul tema, frutto di una consolidata esperienza sul campo dei suoi istruttori e di una lunga esperienza anche in termini didattici, grazie all’attività della Scuola Centrale di Escursionismo e della Commissione Centrale Escursionismo e </w:t>
      </w:r>
      <w:proofErr w:type="spellStart"/>
      <w:r w:rsidRPr="0007736A">
        <w:rPr>
          <w:rFonts w:ascii="Arial" w:eastAsia="Times New Roman" w:hAnsi="Arial" w:cs="Arial"/>
          <w:color w:val="222222"/>
          <w:sz w:val="22"/>
          <w:szCs w:val="22"/>
          <w:shd w:val="clear" w:color="auto" w:fill="FFFFFF"/>
          <w:lang w:eastAsia="it-IT"/>
        </w:rPr>
        <w:t>Cicloescursionismo</w:t>
      </w:r>
      <w:proofErr w:type="spellEnd"/>
      <w:r w:rsidRPr="0007736A">
        <w:rPr>
          <w:rFonts w:ascii="Arial" w:eastAsia="Times New Roman" w:hAnsi="Arial" w:cs="Arial"/>
          <w:color w:val="222222"/>
          <w:sz w:val="22"/>
          <w:szCs w:val="22"/>
          <w:shd w:val="clear" w:color="auto" w:fill="FFFFFF"/>
          <w:lang w:eastAsia="it-IT"/>
        </w:rPr>
        <w:t>.</w:t>
      </w:r>
    </w:p>
    <w:p w14:paraId="55402206" w14:textId="77777777" w:rsidR="0007736A" w:rsidRPr="00AA560C" w:rsidRDefault="0007736A" w:rsidP="0083063A">
      <w:pPr>
        <w:jc w:val="both"/>
        <w:rPr>
          <w:rFonts w:ascii="Arial" w:eastAsia="Times New Roman" w:hAnsi="Arial" w:cs="Arial"/>
          <w:sz w:val="22"/>
          <w:szCs w:val="22"/>
          <w:lang w:eastAsia="it-IT"/>
        </w:rPr>
      </w:pPr>
    </w:p>
    <w:p w14:paraId="719BC582" w14:textId="2D2ED0CB" w:rsidR="00AA560C" w:rsidRPr="00AA560C" w:rsidRDefault="00AA560C" w:rsidP="0083063A">
      <w:pPr>
        <w:jc w:val="both"/>
        <w:rPr>
          <w:rFonts w:ascii="Arial" w:eastAsia="Times New Roman" w:hAnsi="Arial" w:cs="Arial"/>
          <w:sz w:val="22"/>
          <w:szCs w:val="22"/>
          <w:lang w:eastAsia="it-IT"/>
        </w:rPr>
      </w:pPr>
    </w:p>
    <w:p w14:paraId="7FF4FAAB" w14:textId="7BE6AA1F" w:rsidR="00AA560C" w:rsidRDefault="00AE1BB5" w:rsidP="0083063A">
      <w:pPr>
        <w:jc w:val="both"/>
        <w:rPr>
          <w:rFonts w:ascii="Arial" w:eastAsia="Times New Roman" w:hAnsi="Arial" w:cs="Arial"/>
          <w:b/>
          <w:bCs/>
          <w:sz w:val="22"/>
          <w:szCs w:val="22"/>
          <w:lang w:eastAsia="it-IT"/>
        </w:rPr>
      </w:pPr>
      <w:r>
        <w:rPr>
          <w:rFonts w:ascii="Arial" w:eastAsia="Times New Roman" w:hAnsi="Arial" w:cs="Arial"/>
          <w:noProof/>
          <w:sz w:val="22"/>
          <w:szCs w:val="22"/>
          <w:lang w:eastAsia="it-IT"/>
        </w:rPr>
        <mc:AlternateContent>
          <mc:Choice Requires="wps">
            <w:drawing>
              <wp:anchor distT="0" distB="0" distL="114300" distR="114300" simplePos="0" relativeHeight="251662336" behindDoc="0" locked="0" layoutInCell="1" allowOverlap="1" wp14:anchorId="72396C0E" wp14:editId="4FCDBBA7">
                <wp:simplePos x="0" y="0"/>
                <wp:positionH relativeFrom="column">
                  <wp:posOffset>-129075</wp:posOffset>
                </wp:positionH>
                <wp:positionV relativeFrom="paragraph">
                  <wp:posOffset>203790</wp:posOffset>
                </wp:positionV>
                <wp:extent cx="3155795" cy="1650380"/>
                <wp:effectExtent l="0" t="0" r="0" b="635"/>
                <wp:wrapNone/>
                <wp:docPr id="9" name="Casella di testo 9"/>
                <wp:cNvGraphicFramePr/>
                <a:graphic xmlns:a="http://schemas.openxmlformats.org/drawingml/2006/main">
                  <a:graphicData uri="http://schemas.microsoft.com/office/word/2010/wordprocessingShape">
                    <wps:wsp>
                      <wps:cNvSpPr txBox="1"/>
                      <wps:spPr>
                        <a:xfrm>
                          <a:off x="0" y="0"/>
                          <a:ext cx="3155795" cy="1650380"/>
                        </a:xfrm>
                        <a:prstGeom prst="rect">
                          <a:avLst/>
                        </a:prstGeom>
                        <a:solidFill>
                          <a:schemeClr val="lt1"/>
                        </a:solidFill>
                        <a:ln w="6350">
                          <a:noFill/>
                        </a:ln>
                      </wps:spPr>
                      <wps:txbx>
                        <w:txbxContent>
                          <w:p w14:paraId="78112B10" w14:textId="77777777" w:rsidR="00AE1BB5" w:rsidRDefault="00AE1BB5" w:rsidP="00AE1BB5">
                            <w:pPr>
                              <w:jc w:val="both"/>
                              <w:rPr>
                                <w:rFonts w:ascii="Arial" w:eastAsia="Times New Roman" w:hAnsi="Arial" w:cs="Arial"/>
                                <w:sz w:val="22"/>
                                <w:szCs w:val="22"/>
                                <w:lang w:eastAsia="it-IT"/>
                              </w:rPr>
                            </w:pPr>
                            <w:r w:rsidRPr="00AA560C">
                              <w:rPr>
                                <w:rFonts w:ascii="Arial" w:eastAsia="Times New Roman" w:hAnsi="Arial" w:cs="Arial"/>
                                <w:sz w:val="22"/>
                                <w:szCs w:val="22"/>
                                <w:lang w:eastAsia="it-IT"/>
                              </w:rPr>
                              <w:t xml:space="preserve">Marco </w:t>
                            </w:r>
                            <w:proofErr w:type="spellStart"/>
                            <w:r w:rsidRPr="00AA560C">
                              <w:rPr>
                                <w:rFonts w:ascii="Arial" w:eastAsia="Times New Roman" w:hAnsi="Arial" w:cs="Arial"/>
                                <w:sz w:val="22"/>
                                <w:szCs w:val="22"/>
                                <w:lang w:eastAsia="it-IT"/>
                              </w:rPr>
                              <w:t>Blatto</w:t>
                            </w:r>
                            <w:proofErr w:type="spellEnd"/>
                            <w:r w:rsidRPr="00AA560C">
                              <w:rPr>
                                <w:rFonts w:ascii="Arial" w:eastAsia="Times New Roman" w:hAnsi="Arial" w:cs="Arial"/>
                                <w:sz w:val="22"/>
                                <w:szCs w:val="22"/>
                                <w:lang w:eastAsia="it-IT"/>
                              </w:rPr>
                              <w:t xml:space="preserve">, alpinista, scrittore e geografo, vive a Cantoira nella Val Grande di Lanzo. Ha dedicato gran parte della sua vita alla montagna, praticando l’alpinismo in tutte le sue forme. È Presidente del GISM (Gruppo Italiano Scrittori di Montagna) e vincitore dei premi d’alpinismo “De </w:t>
                            </w:r>
                            <w:proofErr w:type="spellStart"/>
                            <w:r w:rsidRPr="00AA560C">
                              <w:rPr>
                                <w:rFonts w:ascii="Arial" w:eastAsia="Times New Roman" w:hAnsi="Arial" w:cs="Arial"/>
                                <w:sz w:val="22"/>
                                <w:szCs w:val="22"/>
                                <w:lang w:eastAsia="it-IT"/>
                              </w:rPr>
                              <w:t>Simoni</w:t>
                            </w:r>
                            <w:proofErr w:type="spellEnd"/>
                            <w:r w:rsidRPr="00AA560C">
                              <w:rPr>
                                <w:rFonts w:ascii="Arial" w:eastAsia="Times New Roman" w:hAnsi="Arial" w:cs="Arial"/>
                                <w:sz w:val="22"/>
                                <w:szCs w:val="22"/>
                                <w:lang w:eastAsia="it-IT"/>
                              </w:rPr>
                              <w:t>” (2002) e “Paolo Armando” (2013). Ha pubblicato decine di libri, molti dei quali dedicati all’escursionismo e alla cultura della montagna.</w:t>
                            </w:r>
                          </w:p>
                          <w:p w14:paraId="72D00773" w14:textId="77777777" w:rsidR="00AE1BB5" w:rsidRDefault="00AE1B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96C0E" id="Casella di testo 9" o:spid="_x0000_s1028" type="#_x0000_t202" style="position:absolute;left:0;text-align:left;margin-left:-10.15pt;margin-top:16.05pt;width:248.5pt;height:12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" fillcolor="white [3201]" stroked="f" strokeweight=".5pt">
                <v:textbox>
                  <w:txbxContent>
                    <w:p w14:paraId="78112B10" w14:textId="77777777" w:rsidR="00AE1BB5" w:rsidRDefault="00AE1BB5" w:rsidP="00AE1BB5">
                      <w:pPr>
                        <w:jc w:val="both"/>
                        <w:rPr>
                          <w:rFonts w:ascii="Arial" w:eastAsia="Times New Roman" w:hAnsi="Arial" w:cs="Arial"/>
                          <w:sz w:val="22"/>
                          <w:szCs w:val="22"/>
                          <w:lang w:eastAsia="it-IT"/>
                        </w:rPr>
                      </w:pPr>
                      <w:r w:rsidRPr="00AA560C">
                        <w:rPr>
                          <w:rFonts w:ascii="Arial" w:eastAsia="Times New Roman" w:hAnsi="Arial" w:cs="Arial"/>
                          <w:sz w:val="22"/>
                          <w:szCs w:val="22"/>
                          <w:lang w:eastAsia="it-IT"/>
                        </w:rPr>
                        <w:t xml:space="preserve">Marco </w:t>
                      </w:r>
                      <w:proofErr w:type="spellStart"/>
                      <w:r w:rsidRPr="00AA560C">
                        <w:rPr>
                          <w:rFonts w:ascii="Arial" w:eastAsia="Times New Roman" w:hAnsi="Arial" w:cs="Arial"/>
                          <w:sz w:val="22"/>
                          <w:szCs w:val="22"/>
                          <w:lang w:eastAsia="it-IT"/>
                        </w:rPr>
                        <w:t>Blatto</w:t>
                      </w:r>
                      <w:proofErr w:type="spellEnd"/>
                      <w:r w:rsidRPr="00AA560C">
                        <w:rPr>
                          <w:rFonts w:ascii="Arial" w:eastAsia="Times New Roman" w:hAnsi="Arial" w:cs="Arial"/>
                          <w:sz w:val="22"/>
                          <w:szCs w:val="22"/>
                          <w:lang w:eastAsia="it-IT"/>
                        </w:rPr>
                        <w:t xml:space="preserve">, alpinista, scrittore e geografo, vive a Cantoira nella Val Grande di Lanzo. Ha dedicato gran parte della sua vita alla montagna, praticando l’alpinismo in tutte le sue forme. È Presidente del GISM (Gruppo Italiano Scrittori di Montagna) e vincitore dei premi d’alpinismo “De </w:t>
                      </w:r>
                      <w:proofErr w:type="spellStart"/>
                      <w:r w:rsidRPr="00AA560C">
                        <w:rPr>
                          <w:rFonts w:ascii="Arial" w:eastAsia="Times New Roman" w:hAnsi="Arial" w:cs="Arial"/>
                          <w:sz w:val="22"/>
                          <w:szCs w:val="22"/>
                          <w:lang w:eastAsia="it-IT"/>
                        </w:rPr>
                        <w:t>Simoni</w:t>
                      </w:r>
                      <w:proofErr w:type="spellEnd"/>
                      <w:r w:rsidRPr="00AA560C">
                        <w:rPr>
                          <w:rFonts w:ascii="Arial" w:eastAsia="Times New Roman" w:hAnsi="Arial" w:cs="Arial"/>
                          <w:sz w:val="22"/>
                          <w:szCs w:val="22"/>
                          <w:lang w:eastAsia="it-IT"/>
                        </w:rPr>
                        <w:t>” (2002) e “Paolo Armando” (2013). Ha pubblicato decine di libri, molti dei quali dedicati all’escursionismo e alla cultura della montagna.</w:t>
                      </w:r>
                    </w:p>
                    <w:p w14:paraId="72D00773" w14:textId="77777777" w:rsidR="00AE1BB5" w:rsidRDefault="00AE1BB5"/>
                  </w:txbxContent>
                </v:textbox>
              </v:shape>
            </w:pict>
          </mc:Fallback>
        </mc:AlternateContent>
      </w:r>
      <w:r w:rsidR="00AA560C" w:rsidRPr="00AA560C">
        <w:rPr>
          <w:rFonts w:ascii="Arial" w:eastAsia="Times New Roman" w:hAnsi="Arial" w:cs="Arial"/>
          <w:b/>
          <w:bCs/>
          <w:sz w:val="22"/>
          <w:szCs w:val="22"/>
          <w:lang w:eastAsia="it-IT"/>
        </w:rPr>
        <w:t>Il curatore</w:t>
      </w:r>
    </w:p>
    <w:p w14:paraId="70011B1D" w14:textId="0FB80C63" w:rsidR="00AE1BB5" w:rsidRPr="00AA560C" w:rsidRDefault="00E47137" w:rsidP="00E47137">
      <w:pPr>
        <w:jc w:val="right"/>
        <w:rPr>
          <w:rFonts w:ascii="Arial" w:eastAsia="Times New Roman" w:hAnsi="Arial" w:cs="Arial"/>
          <w:sz w:val="22"/>
          <w:szCs w:val="22"/>
          <w:lang w:eastAsia="it-IT"/>
        </w:rPr>
      </w:pPr>
      <w:r>
        <w:rPr>
          <w:rFonts w:ascii="Arial" w:eastAsia="Times New Roman" w:hAnsi="Arial" w:cs="Arial"/>
          <w:noProof/>
          <w:sz w:val="22"/>
          <w:szCs w:val="22"/>
          <w:lang w:eastAsia="it-IT"/>
        </w:rPr>
        <w:drawing>
          <wp:inline distT="0" distB="0" distL="0" distR="0" wp14:anchorId="22BFF81A" wp14:editId="4AC2F8B3">
            <wp:extent cx="2769485" cy="2040673"/>
            <wp:effectExtent l="0" t="0" r="0" b="444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0778" cy="2041625"/>
                    </a:xfrm>
                    <a:prstGeom prst="rect">
                      <a:avLst/>
                    </a:prstGeom>
                  </pic:spPr>
                </pic:pic>
              </a:graphicData>
            </a:graphic>
          </wp:inline>
        </w:drawing>
      </w:r>
    </w:p>
    <w:p w14:paraId="4C9752E0" w14:textId="77777777" w:rsidR="00DB69E7" w:rsidRPr="00AA560C" w:rsidRDefault="00DB69E7" w:rsidP="0083063A">
      <w:pPr>
        <w:jc w:val="both"/>
        <w:rPr>
          <w:rFonts w:ascii="Arial" w:eastAsia="Times New Roman" w:hAnsi="Arial" w:cs="Arial"/>
          <w:sz w:val="22"/>
          <w:szCs w:val="22"/>
          <w:lang w:eastAsia="it-IT"/>
        </w:rPr>
      </w:pPr>
    </w:p>
    <w:p w14:paraId="567DD4FD" w14:textId="77777777" w:rsidR="00AE1BB5" w:rsidRDefault="00AE1BB5" w:rsidP="00E47137">
      <w:pPr>
        <w:rPr>
          <w:rFonts w:ascii="Arial" w:eastAsia="Times New Roman" w:hAnsi="Arial" w:cs="Arial"/>
          <w:b/>
          <w:bCs/>
          <w:sz w:val="22"/>
          <w:szCs w:val="22"/>
          <w:lang w:eastAsia="it-IT"/>
        </w:rPr>
      </w:pPr>
    </w:p>
    <w:p w14:paraId="7D3FDD6B" w14:textId="48CC08E3" w:rsidR="00AA560C" w:rsidRPr="00AA560C" w:rsidRDefault="00AA560C" w:rsidP="00DB69E7">
      <w:pPr>
        <w:jc w:val="center"/>
        <w:rPr>
          <w:rFonts w:ascii="Arial" w:eastAsia="Times New Roman" w:hAnsi="Arial" w:cs="Arial"/>
          <w:sz w:val="22"/>
          <w:szCs w:val="22"/>
          <w:lang w:eastAsia="it-IT"/>
        </w:rPr>
      </w:pPr>
      <w:r w:rsidRPr="00AA560C">
        <w:rPr>
          <w:rFonts w:ascii="Arial" w:eastAsia="Times New Roman" w:hAnsi="Arial" w:cs="Arial"/>
          <w:b/>
          <w:bCs/>
          <w:sz w:val="22"/>
          <w:szCs w:val="22"/>
          <w:lang w:eastAsia="it-IT"/>
        </w:rPr>
        <w:t>Scheda</w:t>
      </w:r>
    </w:p>
    <w:p w14:paraId="0A8A2783" w14:textId="15659AE9" w:rsidR="00AA560C" w:rsidRDefault="00AA560C" w:rsidP="0083063A">
      <w:pPr>
        <w:rPr>
          <w:rFonts w:ascii="Arial" w:eastAsia="Times New Roman" w:hAnsi="Arial" w:cs="Arial"/>
          <w:sz w:val="22"/>
          <w:szCs w:val="22"/>
          <w:lang w:eastAsia="it-IT"/>
        </w:rPr>
      </w:pPr>
    </w:p>
    <w:p w14:paraId="75F48939" w14:textId="02A85B73" w:rsidR="00DB69E7" w:rsidRDefault="00DB69E7" w:rsidP="0083063A">
      <w:pPr>
        <w:rPr>
          <w:rFonts w:ascii="Arial" w:eastAsia="Times New Roman" w:hAnsi="Arial" w:cs="Arial"/>
          <w:sz w:val="22"/>
          <w:szCs w:val="22"/>
          <w:lang w:eastAsia="it-IT"/>
        </w:rPr>
      </w:pPr>
      <w:r>
        <w:rPr>
          <w:noProof/>
        </w:rPr>
        <mc:AlternateContent>
          <mc:Choice Requires="wps">
            <w:drawing>
              <wp:anchor distT="0" distB="0" distL="114300" distR="114300" simplePos="0" relativeHeight="251659264" behindDoc="0" locked="0" layoutInCell="1" hidden="0" allowOverlap="1" wp14:anchorId="31132A93" wp14:editId="186BE993">
                <wp:simplePos x="0" y="0"/>
                <wp:positionH relativeFrom="column">
                  <wp:posOffset>1531481</wp:posOffset>
                </wp:positionH>
                <wp:positionV relativeFrom="paragraph">
                  <wp:posOffset>48895</wp:posOffset>
                </wp:positionV>
                <wp:extent cx="3137535" cy="1784196"/>
                <wp:effectExtent l="0" t="0" r="12065" b="6985"/>
                <wp:wrapNone/>
                <wp:docPr id="1177621349" name="Rettangolo 1177621349"/>
                <wp:cNvGraphicFramePr/>
                <a:graphic xmlns:a="http://schemas.openxmlformats.org/drawingml/2006/main">
                  <a:graphicData uri="http://schemas.microsoft.com/office/word/2010/wordprocessingShape">
                    <wps:wsp>
                      <wps:cNvSpPr/>
                      <wps:spPr>
                        <a:xfrm>
                          <a:off x="0" y="0"/>
                          <a:ext cx="3137535" cy="1784196"/>
                        </a:xfrm>
                        <a:prstGeom prst="rect">
                          <a:avLst/>
                        </a:prstGeom>
                        <a:solidFill>
                          <a:schemeClr val="lt1"/>
                        </a:solidFill>
                        <a:ln w="9525" cap="flat" cmpd="sng">
                          <a:solidFill>
                            <a:schemeClr val="accent1"/>
                          </a:solidFill>
                          <a:prstDash val="solid"/>
                          <a:round/>
                          <a:headEnd type="none" w="sm" len="sm"/>
                          <a:tailEnd type="none" w="sm" len="sm"/>
                        </a:ln>
                      </wps:spPr>
                      <wps:txbx>
                        <w:txbxContent>
                          <w:p w14:paraId="02138A6D" w14:textId="32350ABF" w:rsidR="00DB69E7" w:rsidRDefault="00DB69E7" w:rsidP="00DB69E7">
                            <w:pPr>
                              <w:jc w:val="center"/>
                              <w:textDirection w:val="btLr"/>
                            </w:pPr>
                            <w:r>
                              <w:rPr>
                                <w:color w:val="000000"/>
                                <w:sz w:val="20"/>
                              </w:rPr>
                              <w:t xml:space="preserve">A cura di Marco </w:t>
                            </w:r>
                            <w:proofErr w:type="spellStart"/>
                            <w:r>
                              <w:rPr>
                                <w:color w:val="000000"/>
                                <w:sz w:val="20"/>
                              </w:rPr>
                              <w:t>Biatto</w:t>
                            </w:r>
                            <w:proofErr w:type="spellEnd"/>
                          </w:p>
                          <w:p w14:paraId="42B2314B" w14:textId="77777777" w:rsidR="00DB69E7" w:rsidRDefault="00DB69E7" w:rsidP="00DB69E7">
                            <w:pPr>
                              <w:jc w:val="center"/>
                              <w:textDirection w:val="btLr"/>
                            </w:pPr>
                          </w:p>
                          <w:p w14:paraId="4919DED8" w14:textId="6D15760E" w:rsidR="00DB69E7" w:rsidRDefault="00DB69E7" w:rsidP="00DB69E7">
                            <w:pPr>
                              <w:jc w:val="center"/>
                              <w:textDirection w:val="btLr"/>
                            </w:pPr>
                            <w:r>
                              <w:rPr>
                                <w:b/>
                                <w:color w:val="000000"/>
                                <w:sz w:val="20"/>
                              </w:rPr>
                              <w:t>Escursionismo base. Cosa serve per iniziare a camminare in montagna</w:t>
                            </w:r>
                          </w:p>
                          <w:p w14:paraId="0086D1B9" w14:textId="77777777" w:rsidR="00DB69E7" w:rsidRDefault="00DB69E7" w:rsidP="00DB69E7">
                            <w:pPr>
                              <w:jc w:val="center"/>
                              <w:textDirection w:val="btLr"/>
                            </w:pPr>
                          </w:p>
                          <w:p w14:paraId="4F286419" w14:textId="73A69B9B" w:rsidR="00DB69E7" w:rsidRDefault="00DB69E7" w:rsidP="00DB69E7">
                            <w:pPr>
                              <w:jc w:val="center"/>
                              <w:textDirection w:val="btLr"/>
                            </w:pPr>
                            <w:r>
                              <w:rPr>
                                <w:color w:val="000000"/>
                                <w:sz w:val="20"/>
                              </w:rPr>
                              <w:t>pp. 208, €25.00</w:t>
                            </w:r>
                          </w:p>
                          <w:p w14:paraId="5B94EE45" w14:textId="77777777" w:rsidR="00DB69E7" w:rsidRDefault="00DB69E7" w:rsidP="00DB69E7">
                            <w:pPr>
                              <w:jc w:val="center"/>
                              <w:textDirection w:val="btLr"/>
                            </w:pPr>
                            <w:r>
                              <w:rPr>
                                <w:color w:val="000000"/>
                                <w:sz w:val="20"/>
                              </w:rPr>
                              <w:t>CAI Edizioni</w:t>
                            </w:r>
                          </w:p>
                          <w:p w14:paraId="7B85B48A" w14:textId="77777777" w:rsidR="00DB69E7" w:rsidRDefault="00DB69E7" w:rsidP="00DB69E7">
                            <w:pPr>
                              <w:jc w:val="center"/>
                              <w:textDirection w:val="btLr"/>
                            </w:pPr>
                          </w:p>
                          <w:p w14:paraId="536C0C6A" w14:textId="62BD6BDC" w:rsidR="00DB69E7" w:rsidRDefault="00DB69E7" w:rsidP="00DB69E7">
                            <w:pPr>
                              <w:jc w:val="center"/>
                              <w:textDirection w:val="btLr"/>
                            </w:pPr>
                            <w:r>
                              <w:rPr>
                                <w:color w:val="000000"/>
                                <w:sz w:val="20"/>
                              </w:rPr>
                              <w:t xml:space="preserve">Disponibile in libreria a partire dal 4 marzo, sul CAI </w:t>
                            </w:r>
                            <w:proofErr w:type="spellStart"/>
                            <w:r>
                              <w:rPr>
                                <w:color w:val="000000"/>
                                <w:sz w:val="20"/>
                              </w:rPr>
                              <w:t>Store</w:t>
                            </w:r>
                            <w:proofErr w:type="spellEnd"/>
                            <w:r>
                              <w:rPr>
                                <w:color w:val="000000"/>
                                <w:sz w:val="20"/>
                              </w:rPr>
                              <w:t xml:space="preserve"> con spedizione gratuita e in tutti i principali e-</w:t>
                            </w:r>
                            <w:proofErr w:type="spellStart"/>
                            <w:r>
                              <w:rPr>
                                <w:color w:val="000000"/>
                                <w:sz w:val="20"/>
                              </w:rPr>
                              <w:t>store</w:t>
                            </w:r>
                            <w:proofErr w:type="spellEnd"/>
                          </w:p>
                          <w:p w14:paraId="73252921" w14:textId="77777777" w:rsidR="00DB69E7" w:rsidRDefault="00DB69E7" w:rsidP="00DB69E7">
                            <w:pPr>
                              <w:spacing w:line="275" w:lineRule="auto"/>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1132A93" id="Rettangolo 1177621349" o:spid="_x0000_s1026" style="position:absolute;margin-left:120.6pt;margin-top:3.85pt;width:247.05pt;height:1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" fillcolor="white [3201]" strokecolor="#4472c4 [3204]">
                <v:stroke startarrowwidth="narrow" startarrowlength="short" endarrowwidth="narrow" endarrowlength="short" joinstyle="round"/>
                <v:textbox inset="2.53958mm,1.2694mm,2.53958mm,1.2694mm">
                  <w:txbxContent>
                    <w:p w14:paraId="02138A6D" w14:textId="32350ABF" w:rsidR="00DB69E7" w:rsidRDefault="00DB69E7" w:rsidP="00DB69E7">
                      <w:pPr>
                        <w:jc w:val="center"/>
                        <w:textDirection w:val="btLr"/>
                      </w:pPr>
                      <w:r>
                        <w:rPr>
                          <w:color w:val="000000"/>
                          <w:sz w:val="20"/>
                        </w:rPr>
                        <w:t xml:space="preserve">A cura di </w:t>
                      </w:r>
                      <w:r>
                        <w:rPr>
                          <w:color w:val="000000"/>
                          <w:sz w:val="20"/>
                        </w:rPr>
                        <w:t xml:space="preserve">Marco </w:t>
                      </w:r>
                      <w:proofErr w:type="spellStart"/>
                      <w:r>
                        <w:rPr>
                          <w:color w:val="000000"/>
                          <w:sz w:val="20"/>
                        </w:rPr>
                        <w:t>Biatto</w:t>
                      </w:r>
                      <w:proofErr w:type="spellEnd"/>
                    </w:p>
                    <w:p w14:paraId="42B2314B" w14:textId="77777777" w:rsidR="00DB69E7" w:rsidRDefault="00DB69E7" w:rsidP="00DB69E7">
                      <w:pPr>
                        <w:jc w:val="center"/>
                        <w:textDirection w:val="btLr"/>
                      </w:pPr>
                    </w:p>
                    <w:p w14:paraId="4919DED8" w14:textId="6D15760E" w:rsidR="00DB69E7" w:rsidRDefault="00DB69E7" w:rsidP="00DB69E7">
                      <w:pPr>
                        <w:jc w:val="center"/>
                        <w:textDirection w:val="btLr"/>
                      </w:pPr>
                      <w:r>
                        <w:rPr>
                          <w:b/>
                          <w:color w:val="000000"/>
                          <w:sz w:val="20"/>
                        </w:rPr>
                        <w:t>Escursionismo base. Cosa serve per iniziare a camminare in montagna</w:t>
                      </w:r>
                    </w:p>
                    <w:p w14:paraId="0086D1B9" w14:textId="77777777" w:rsidR="00DB69E7" w:rsidRDefault="00DB69E7" w:rsidP="00DB69E7">
                      <w:pPr>
                        <w:jc w:val="center"/>
                        <w:textDirection w:val="btLr"/>
                      </w:pPr>
                    </w:p>
                    <w:p w14:paraId="4F286419" w14:textId="73A69B9B" w:rsidR="00DB69E7" w:rsidRDefault="00DB69E7" w:rsidP="00DB69E7">
                      <w:pPr>
                        <w:jc w:val="center"/>
                        <w:textDirection w:val="btLr"/>
                      </w:pPr>
                      <w:r>
                        <w:rPr>
                          <w:color w:val="000000"/>
                          <w:sz w:val="20"/>
                        </w:rPr>
                        <w:t xml:space="preserve">pp. </w:t>
                      </w:r>
                      <w:r>
                        <w:rPr>
                          <w:color w:val="000000"/>
                          <w:sz w:val="20"/>
                        </w:rPr>
                        <w:t>208</w:t>
                      </w:r>
                      <w:r>
                        <w:rPr>
                          <w:color w:val="000000"/>
                          <w:sz w:val="20"/>
                        </w:rPr>
                        <w:t>, €</w:t>
                      </w:r>
                      <w:r>
                        <w:rPr>
                          <w:color w:val="000000"/>
                          <w:sz w:val="20"/>
                        </w:rPr>
                        <w:t>25</w:t>
                      </w:r>
                      <w:r>
                        <w:rPr>
                          <w:color w:val="000000"/>
                          <w:sz w:val="20"/>
                        </w:rPr>
                        <w:t>.00</w:t>
                      </w:r>
                    </w:p>
                    <w:p w14:paraId="5B94EE45" w14:textId="77777777" w:rsidR="00DB69E7" w:rsidRDefault="00DB69E7" w:rsidP="00DB69E7">
                      <w:pPr>
                        <w:jc w:val="center"/>
                        <w:textDirection w:val="btLr"/>
                      </w:pPr>
                      <w:r>
                        <w:rPr>
                          <w:color w:val="000000"/>
                          <w:sz w:val="20"/>
                        </w:rPr>
                        <w:t>CAI Edizioni</w:t>
                      </w:r>
                    </w:p>
                    <w:p w14:paraId="7B85B48A" w14:textId="77777777" w:rsidR="00DB69E7" w:rsidRDefault="00DB69E7" w:rsidP="00DB69E7">
                      <w:pPr>
                        <w:jc w:val="center"/>
                        <w:textDirection w:val="btLr"/>
                      </w:pPr>
                    </w:p>
                    <w:p w14:paraId="536C0C6A" w14:textId="62BD6BDC" w:rsidR="00DB69E7" w:rsidRDefault="00DB69E7" w:rsidP="00DB69E7">
                      <w:pPr>
                        <w:jc w:val="center"/>
                        <w:textDirection w:val="btLr"/>
                      </w:pPr>
                      <w:r>
                        <w:rPr>
                          <w:color w:val="000000"/>
                          <w:sz w:val="20"/>
                        </w:rPr>
                        <w:t>Disponibile in libreria a partire dal</w:t>
                      </w:r>
                      <w:r>
                        <w:rPr>
                          <w:color w:val="000000"/>
                          <w:sz w:val="20"/>
                        </w:rPr>
                        <w:t xml:space="preserve"> 4 marzo</w:t>
                      </w:r>
                      <w:r>
                        <w:rPr>
                          <w:color w:val="000000"/>
                          <w:sz w:val="20"/>
                        </w:rPr>
                        <w:t xml:space="preserve">, sul CAI </w:t>
                      </w:r>
                      <w:proofErr w:type="spellStart"/>
                      <w:r>
                        <w:rPr>
                          <w:color w:val="000000"/>
                          <w:sz w:val="20"/>
                        </w:rPr>
                        <w:t>Store</w:t>
                      </w:r>
                      <w:proofErr w:type="spellEnd"/>
                      <w:r>
                        <w:rPr>
                          <w:color w:val="000000"/>
                          <w:sz w:val="20"/>
                        </w:rPr>
                        <w:t xml:space="preserve"> con spedizione gratuita e in tutti i principali e-</w:t>
                      </w:r>
                      <w:proofErr w:type="spellStart"/>
                      <w:r>
                        <w:rPr>
                          <w:color w:val="000000"/>
                          <w:sz w:val="20"/>
                        </w:rPr>
                        <w:t>store</w:t>
                      </w:r>
                      <w:proofErr w:type="spellEnd"/>
                    </w:p>
                    <w:p w14:paraId="73252921" w14:textId="77777777" w:rsidR="00DB69E7" w:rsidRDefault="00DB69E7" w:rsidP="00DB69E7">
                      <w:pPr>
                        <w:spacing w:line="275" w:lineRule="auto"/>
                        <w:jc w:val="center"/>
                        <w:textDirection w:val="btLr"/>
                      </w:pPr>
                    </w:p>
                  </w:txbxContent>
                </v:textbox>
              </v:rect>
            </w:pict>
          </mc:Fallback>
        </mc:AlternateContent>
      </w:r>
    </w:p>
    <w:p w14:paraId="204FAD0E" w14:textId="77777777" w:rsidR="0083063A" w:rsidRPr="00AA560C" w:rsidRDefault="0083063A" w:rsidP="0083063A">
      <w:pPr>
        <w:rPr>
          <w:rFonts w:ascii="Arial" w:eastAsia="Times New Roman" w:hAnsi="Arial" w:cs="Arial"/>
          <w:sz w:val="22"/>
          <w:szCs w:val="22"/>
          <w:lang w:eastAsia="it-IT"/>
        </w:rPr>
      </w:pPr>
    </w:p>
    <w:p w14:paraId="2340FA5E" w14:textId="77777777" w:rsidR="00DB69E7" w:rsidRDefault="00DB69E7" w:rsidP="0083063A">
      <w:pPr>
        <w:rPr>
          <w:rFonts w:ascii="Arial" w:eastAsia="Times New Roman" w:hAnsi="Arial" w:cs="Arial"/>
          <w:b/>
          <w:bCs/>
          <w:sz w:val="22"/>
          <w:szCs w:val="22"/>
          <w:lang w:eastAsia="it-IT"/>
        </w:rPr>
      </w:pPr>
    </w:p>
    <w:p w14:paraId="1C518385" w14:textId="77777777" w:rsidR="00DB69E7" w:rsidRDefault="00DB69E7" w:rsidP="0083063A">
      <w:pPr>
        <w:rPr>
          <w:rFonts w:ascii="Arial" w:eastAsia="Times New Roman" w:hAnsi="Arial" w:cs="Arial"/>
          <w:b/>
          <w:bCs/>
          <w:sz w:val="22"/>
          <w:szCs w:val="22"/>
          <w:lang w:eastAsia="it-IT"/>
        </w:rPr>
      </w:pPr>
    </w:p>
    <w:p w14:paraId="7862AA38" w14:textId="77777777" w:rsidR="00DB69E7" w:rsidRDefault="00DB69E7" w:rsidP="0083063A">
      <w:pPr>
        <w:rPr>
          <w:rFonts w:ascii="Arial" w:eastAsia="Times New Roman" w:hAnsi="Arial" w:cs="Arial"/>
          <w:b/>
          <w:bCs/>
          <w:sz w:val="22"/>
          <w:szCs w:val="22"/>
          <w:lang w:eastAsia="it-IT"/>
        </w:rPr>
      </w:pPr>
    </w:p>
    <w:p w14:paraId="5259935D" w14:textId="77777777" w:rsidR="00DB69E7" w:rsidRDefault="00DB69E7" w:rsidP="0083063A">
      <w:pPr>
        <w:rPr>
          <w:rFonts w:ascii="Arial" w:eastAsia="Times New Roman" w:hAnsi="Arial" w:cs="Arial"/>
          <w:b/>
          <w:bCs/>
          <w:sz w:val="22"/>
          <w:szCs w:val="22"/>
          <w:lang w:eastAsia="it-IT"/>
        </w:rPr>
      </w:pPr>
    </w:p>
    <w:p w14:paraId="65773173" w14:textId="77777777" w:rsidR="00DB69E7" w:rsidRDefault="00DB69E7" w:rsidP="0083063A">
      <w:pPr>
        <w:rPr>
          <w:rFonts w:ascii="Arial" w:eastAsia="Times New Roman" w:hAnsi="Arial" w:cs="Arial"/>
          <w:b/>
          <w:bCs/>
          <w:sz w:val="22"/>
          <w:szCs w:val="22"/>
          <w:lang w:eastAsia="it-IT"/>
        </w:rPr>
      </w:pPr>
    </w:p>
    <w:p w14:paraId="27373EF3" w14:textId="77777777" w:rsidR="00DB69E7" w:rsidRDefault="00DB69E7" w:rsidP="0083063A">
      <w:pPr>
        <w:rPr>
          <w:rFonts w:ascii="Arial" w:eastAsia="Times New Roman" w:hAnsi="Arial" w:cs="Arial"/>
          <w:b/>
          <w:bCs/>
          <w:sz w:val="22"/>
          <w:szCs w:val="22"/>
          <w:lang w:eastAsia="it-IT"/>
        </w:rPr>
      </w:pPr>
    </w:p>
    <w:p w14:paraId="1D1E61A6" w14:textId="77777777" w:rsidR="00DB69E7" w:rsidRDefault="00DB69E7" w:rsidP="0083063A">
      <w:pPr>
        <w:rPr>
          <w:rFonts w:ascii="Arial" w:eastAsia="Times New Roman" w:hAnsi="Arial" w:cs="Arial"/>
          <w:b/>
          <w:bCs/>
          <w:sz w:val="22"/>
          <w:szCs w:val="22"/>
          <w:lang w:eastAsia="it-IT"/>
        </w:rPr>
      </w:pPr>
    </w:p>
    <w:p w14:paraId="435F4591" w14:textId="77777777" w:rsidR="00DB69E7" w:rsidRDefault="00DB69E7" w:rsidP="0083063A">
      <w:pPr>
        <w:rPr>
          <w:rFonts w:ascii="Arial" w:eastAsia="Times New Roman" w:hAnsi="Arial" w:cs="Arial"/>
          <w:b/>
          <w:bCs/>
          <w:sz w:val="22"/>
          <w:szCs w:val="22"/>
          <w:lang w:eastAsia="it-IT"/>
        </w:rPr>
      </w:pPr>
    </w:p>
    <w:p w14:paraId="50803DF3" w14:textId="77777777" w:rsidR="00DB69E7" w:rsidRDefault="00DB69E7" w:rsidP="0083063A">
      <w:pPr>
        <w:rPr>
          <w:rFonts w:ascii="Arial" w:eastAsia="Times New Roman" w:hAnsi="Arial" w:cs="Arial"/>
          <w:b/>
          <w:bCs/>
          <w:sz w:val="22"/>
          <w:szCs w:val="22"/>
          <w:lang w:eastAsia="it-IT"/>
        </w:rPr>
      </w:pPr>
    </w:p>
    <w:p w14:paraId="336E4B0D" w14:textId="77777777" w:rsidR="00DB69E7" w:rsidRDefault="00DB69E7" w:rsidP="0083063A">
      <w:pPr>
        <w:rPr>
          <w:rFonts w:ascii="Arial" w:eastAsia="Times New Roman" w:hAnsi="Arial" w:cs="Arial"/>
          <w:b/>
          <w:bCs/>
          <w:sz w:val="22"/>
          <w:szCs w:val="22"/>
          <w:lang w:eastAsia="it-IT"/>
        </w:rPr>
      </w:pPr>
    </w:p>
    <w:p w14:paraId="63ABBD09" w14:textId="77777777" w:rsidR="00DB69E7" w:rsidRDefault="00DB69E7" w:rsidP="0083063A">
      <w:pPr>
        <w:rPr>
          <w:rFonts w:ascii="Arial" w:eastAsia="Times New Roman" w:hAnsi="Arial" w:cs="Arial"/>
          <w:b/>
          <w:bCs/>
          <w:sz w:val="22"/>
          <w:szCs w:val="22"/>
          <w:lang w:eastAsia="it-IT"/>
        </w:rPr>
      </w:pPr>
    </w:p>
    <w:p w14:paraId="1FBDAFB3" w14:textId="77777777" w:rsidR="00DB69E7" w:rsidRDefault="00DB69E7" w:rsidP="0083063A">
      <w:pPr>
        <w:rPr>
          <w:rFonts w:ascii="Arial" w:eastAsia="Times New Roman" w:hAnsi="Arial" w:cs="Arial"/>
          <w:b/>
          <w:bCs/>
          <w:sz w:val="22"/>
          <w:szCs w:val="22"/>
          <w:lang w:eastAsia="it-IT"/>
        </w:rPr>
      </w:pPr>
    </w:p>
    <w:p w14:paraId="76A3EC5E" w14:textId="4E800146" w:rsidR="002A7DFF" w:rsidRDefault="00AA560C" w:rsidP="0083063A">
      <w:pPr>
        <w:rPr>
          <w:rFonts w:ascii="Arial" w:eastAsia="Times New Roman" w:hAnsi="Arial" w:cs="Arial"/>
          <w:sz w:val="22"/>
          <w:szCs w:val="22"/>
          <w:lang w:eastAsia="it-IT"/>
        </w:rPr>
      </w:pPr>
      <w:r w:rsidRPr="00AA560C">
        <w:rPr>
          <w:rFonts w:ascii="Arial" w:eastAsia="Times New Roman" w:hAnsi="Arial" w:cs="Arial"/>
          <w:b/>
          <w:bCs/>
          <w:sz w:val="22"/>
          <w:szCs w:val="22"/>
          <w:lang w:eastAsia="it-IT"/>
        </w:rPr>
        <w:t>Ufficio stampa Club Alpino Italiano</w:t>
      </w:r>
      <w:r w:rsidRPr="00AA560C">
        <w:rPr>
          <w:rFonts w:ascii="Arial" w:eastAsia="Times New Roman" w:hAnsi="Arial" w:cs="Arial"/>
          <w:sz w:val="22"/>
          <w:szCs w:val="22"/>
          <w:lang w:eastAsia="it-IT"/>
        </w:rPr>
        <w:br/>
      </w:r>
      <w:hyperlink r:id="rId9" w:history="1">
        <w:r w:rsidR="002A7DFF" w:rsidRPr="00AA560C">
          <w:rPr>
            <w:rStyle w:val="Collegamentoipertestuale"/>
            <w:rFonts w:ascii="Arial" w:eastAsia="Times New Roman" w:hAnsi="Arial" w:cs="Arial"/>
            <w:sz w:val="22"/>
            <w:szCs w:val="22"/>
            <w:lang w:eastAsia="it-IT"/>
          </w:rPr>
          <w:t>ufficio.stampa@cai.it</w:t>
        </w:r>
      </w:hyperlink>
    </w:p>
    <w:p w14:paraId="67D2C2CF" w14:textId="77777777" w:rsidR="0083063A" w:rsidRDefault="0083063A" w:rsidP="0083063A">
      <w:pPr>
        <w:rPr>
          <w:rFonts w:ascii="Arial" w:eastAsia="Times New Roman" w:hAnsi="Arial" w:cs="Arial"/>
          <w:sz w:val="22"/>
          <w:szCs w:val="22"/>
          <w:lang w:eastAsia="it-IT"/>
        </w:rPr>
      </w:pPr>
    </w:p>
    <w:p w14:paraId="6903ACE8" w14:textId="77777777" w:rsidR="002A7DFF" w:rsidRDefault="00AA560C" w:rsidP="0083063A">
      <w:pPr>
        <w:rPr>
          <w:rFonts w:ascii="Arial" w:eastAsia="Times New Roman" w:hAnsi="Arial" w:cs="Arial"/>
          <w:sz w:val="22"/>
          <w:szCs w:val="22"/>
          <w:lang w:eastAsia="it-IT"/>
        </w:rPr>
      </w:pPr>
      <w:r w:rsidRPr="00AA560C">
        <w:rPr>
          <w:rFonts w:ascii="Arial" w:eastAsia="Times New Roman" w:hAnsi="Arial" w:cs="Arial"/>
          <w:b/>
          <w:bCs/>
          <w:sz w:val="22"/>
          <w:szCs w:val="22"/>
          <w:lang w:eastAsia="it-IT"/>
        </w:rPr>
        <w:t>L45 Corporate Relations</w:t>
      </w:r>
      <w:r w:rsidRPr="00AA560C">
        <w:rPr>
          <w:rFonts w:ascii="Arial" w:eastAsia="Times New Roman" w:hAnsi="Arial" w:cs="Arial"/>
          <w:sz w:val="22"/>
          <w:szCs w:val="22"/>
          <w:lang w:eastAsia="it-IT"/>
        </w:rPr>
        <w:br/>
        <w:t xml:space="preserve">Alessandro D’Angelo – 329/4139226 – </w:t>
      </w:r>
      <w:hyperlink r:id="rId10" w:history="1">
        <w:r w:rsidR="002A7DFF" w:rsidRPr="00AA560C">
          <w:rPr>
            <w:rStyle w:val="Collegamentoipertestuale"/>
            <w:rFonts w:ascii="Arial" w:eastAsia="Times New Roman" w:hAnsi="Arial" w:cs="Arial"/>
            <w:sz w:val="22"/>
            <w:szCs w:val="22"/>
            <w:lang w:eastAsia="it-IT"/>
          </w:rPr>
          <w:t>adangelo@l45.it</w:t>
        </w:r>
      </w:hyperlink>
    </w:p>
    <w:p w14:paraId="2014A4D5" w14:textId="7693AA6F" w:rsidR="00AA560C" w:rsidRDefault="00AA560C" w:rsidP="0083063A">
      <w:pPr>
        <w:rPr>
          <w:rFonts w:ascii="Arial" w:eastAsia="Times New Roman" w:hAnsi="Arial" w:cs="Arial"/>
          <w:sz w:val="22"/>
          <w:szCs w:val="22"/>
          <w:lang w:eastAsia="it-IT"/>
        </w:rPr>
      </w:pPr>
      <w:r w:rsidRPr="00AA560C">
        <w:rPr>
          <w:rFonts w:ascii="Arial" w:eastAsia="Times New Roman" w:hAnsi="Arial" w:cs="Arial"/>
          <w:sz w:val="22"/>
          <w:szCs w:val="22"/>
          <w:lang w:eastAsia="it-IT"/>
        </w:rPr>
        <w:t xml:space="preserve">Valerio Ferrari – 392/7152761 – </w:t>
      </w:r>
      <w:hyperlink r:id="rId11" w:history="1">
        <w:r w:rsidR="002A7DFF" w:rsidRPr="00AA560C">
          <w:rPr>
            <w:rStyle w:val="Collegamentoipertestuale"/>
            <w:rFonts w:ascii="Arial" w:eastAsia="Times New Roman" w:hAnsi="Arial" w:cs="Arial"/>
            <w:sz w:val="22"/>
            <w:szCs w:val="22"/>
            <w:lang w:eastAsia="it-IT"/>
          </w:rPr>
          <w:t>vferrari@l45.it</w:t>
        </w:r>
      </w:hyperlink>
    </w:p>
    <w:p w14:paraId="0F10F680" w14:textId="77777777" w:rsidR="002A7DFF" w:rsidRPr="00AA560C" w:rsidRDefault="002A7DFF" w:rsidP="0083063A">
      <w:pPr>
        <w:spacing w:before="100" w:beforeAutospacing="1" w:after="100" w:afterAutospacing="1"/>
        <w:jc w:val="both"/>
        <w:rPr>
          <w:rFonts w:ascii="Arial" w:eastAsia="Times New Roman" w:hAnsi="Arial" w:cs="Arial"/>
          <w:sz w:val="22"/>
          <w:szCs w:val="22"/>
          <w:lang w:eastAsia="it-IT"/>
        </w:rPr>
      </w:pPr>
    </w:p>
    <w:p w14:paraId="4CA6DE54" w14:textId="77777777" w:rsidR="00082172" w:rsidRPr="002A7DFF" w:rsidRDefault="00082172">
      <w:pPr>
        <w:rPr>
          <w:rFonts w:ascii="Arial" w:hAnsi="Arial" w:cs="Arial"/>
          <w:sz w:val="22"/>
          <w:szCs w:val="22"/>
        </w:rPr>
      </w:pPr>
    </w:p>
    <w:sectPr w:rsidR="00082172" w:rsidRPr="002A7D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0C"/>
    <w:rsid w:val="0007736A"/>
    <w:rsid w:val="00082172"/>
    <w:rsid w:val="002A7DFF"/>
    <w:rsid w:val="002D7A7E"/>
    <w:rsid w:val="00353533"/>
    <w:rsid w:val="0083063A"/>
    <w:rsid w:val="00930265"/>
    <w:rsid w:val="00AA560C"/>
    <w:rsid w:val="00AE1BB5"/>
    <w:rsid w:val="00C633B9"/>
    <w:rsid w:val="00DB69E7"/>
    <w:rsid w:val="00DC16FA"/>
    <w:rsid w:val="00E47137"/>
    <w:rsid w:val="00E535C1"/>
    <w:rsid w:val="00ED6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260F"/>
  <w15:chartTrackingRefBased/>
  <w15:docId w15:val="{F65128C7-EBE8-574B-A684-6DFC46DB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A560C"/>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A560C"/>
    <w:rPr>
      <w:b/>
      <w:bCs/>
    </w:rPr>
  </w:style>
  <w:style w:type="character" w:styleId="Enfasicorsivo">
    <w:name w:val="Emphasis"/>
    <w:basedOn w:val="Carpredefinitoparagrafo"/>
    <w:uiPriority w:val="20"/>
    <w:qFormat/>
    <w:rsid w:val="00AA560C"/>
    <w:rPr>
      <w:i/>
      <w:iCs/>
    </w:rPr>
  </w:style>
  <w:style w:type="character" w:styleId="Collegamentoipertestuale">
    <w:name w:val="Hyperlink"/>
    <w:basedOn w:val="Carpredefinitoparagrafo"/>
    <w:uiPriority w:val="99"/>
    <w:unhideWhenUsed/>
    <w:rsid w:val="002A7DFF"/>
    <w:rPr>
      <w:color w:val="0563C1" w:themeColor="hyperlink"/>
      <w:u w:val="single"/>
    </w:rPr>
  </w:style>
  <w:style w:type="character" w:styleId="Menzionenonrisolta">
    <w:name w:val="Unresolved Mention"/>
    <w:basedOn w:val="Carpredefinitoparagrafo"/>
    <w:uiPriority w:val="99"/>
    <w:semiHidden/>
    <w:unhideWhenUsed/>
    <w:rsid w:val="002A7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603031">
      <w:bodyDiv w:val="1"/>
      <w:marLeft w:val="0"/>
      <w:marRight w:val="0"/>
      <w:marTop w:val="0"/>
      <w:marBottom w:val="0"/>
      <w:divBdr>
        <w:top w:val="none" w:sz="0" w:space="0" w:color="auto"/>
        <w:left w:val="none" w:sz="0" w:space="0" w:color="auto"/>
        <w:bottom w:val="none" w:sz="0" w:space="0" w:color="auto"/>
        <w:right w:val="none" w:sz="0" w:space="0" w:color="auto"/>
      </w:divBdr>
    </w:div>
    <w:div w:id="1066997350">
      <w:bodyDiv w:val="1"/>
      <w:marLeft w:val="0"/>
      <w:marRight w:val="0"/>
      <w:marTop w:val="0"/>
      <w:marBottom w:val="0"/>
      <w:divBdr>
        <w:top w:val="none" w:sz="0" w:space="0" w:color="auto"/>
        <w:left w:val="none" w:sz="0" w:space="0" w:color="auto"/>
        <w:bottom w:val="none" w:sz="0" w:space="0" w:color="auto"/>
        <w:right w:val="none" w:sz="0" w:space="0" w:color="auto"/>
      </w:divBdr>
    </w:div>
    <w:div w:id="15730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vferrari@l45.it" TargetMode="External"/><Relationship Id="rId5" Type="http://schemas.openxmlformats.org/officeDocument/2006/relationships/image" Target="media/image1.jpg"/><Relationship Id="rId10" Type="http://schemas.openxmlformats.org/officeDocument/2006/relationships/hyperlink" Target="mailto:adangelo@l45.it" TargetMode="External"/><Relationship Id="rId4" Type="http://schemas.openxmlformats.org/officeDocument/2006/relationships/webSettings" Target="webSettings.xml"/><Relationship Id="rId9" Type="http://schemas.openxmlformats.org/officeDocument/2006/relationships/hyperlink" Target="mailto:ufficio.stampa@ca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352B8-F7BB-1644-B8BC-818BC8CF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Affaticati</dc:creator>
  <cp:keywords/>
  <dc:description/>
  <cp:lastModifiedBy>Stefano Affaticati</cp:lastModifiedBy>
  <cp:revision>30</cp:revision>
  <dcterms:created xsi:type="dcterms:W3CDTF">2026-02-27T15:57:00Z</dcterms:created>
  <dcterms:modified xsi:type="dcterms:W3CDTF">2026-03-04T10:51:00Z</dcterms:modified>
</cp:coreProperties>
</file>