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13051" w14:textId="77777777" w:rsidR="006D60F9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6B15E3B4" wp14:editId="41CD5FE2">
            <wp:extent cx="923925" cy="8382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476CF7" w14:textId="77777777" w:rsidR="006D60F9" w:rsidRDefault="006D60F9">
      <w:pPr>
        <w:rPr>
          <w:rFonts w:ascii="Arial" w:eastAsia="Arial" w:hAnsi="Arial" w:cs="Arial"/>
          <w:b/>
          <w:bCs/>
          <w:sz w:val="24"/>
          <w:szCs w:val="24"/>
        </w:rPr>
      </w:pPr>
    </w:p>
    <w:p w14:paraId="172C1BE5" w14:textId="77777777" w:rsidR="006D60F9" w:rsidRDefault="00000000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DECRETO SICUREZZA: IL CLUB ALPINO CHIEDE UNA DEROGA PER LE ATTIVITÀ IN MONTAGNA</w:t>
      </w:r>
    </w:p>
    <w:p w14:paraId="1236E3B4" w14:textId="77777777" w:rsidR="006D60F9" w:rsidRDefault="006D60F9">
      <w:pPr>
        <w:jc w:val="center"/>
        <w:rPr>
          <w:rFonts w:ascii="Arial" w:eastAsia="Arial" w:hAnsi="Arial" w:cs="Arial"/>
        </w:rPr>
      </w:pPr>
    </w:p>
    <w:p w14:paraId="5ECA3D1E" w14:textId="77777777" w:rsidR="006D60F9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>Lettera ai capigruppo di Camera e Senato per tutelare escursionismo, alpinismo e soccorso in ambiente naturale nella fase di conversione del decreto</w:t>
      </w:r>
    </w:p>
    <w:p w14:paraId="0F9781BE" w14:textId="77777777" w:rsidR="006D60F9" w:rsidRDefault="006D60F9">
      <w:pPr>
        <w:rPr>
          <w:rFonts w:ascii="Arial" w:eastAsia="Arial" w:hAnsi="Arial" w:cs="Arial"/>
          <w:b/>
          <w:bCs/>
        </w:rPr>
      </w:pPr>
    </w:p>
    <w:p w14:paraId="42590155" w14:textId="77777777" w:rsidR="006D60F9" w:rsidRDefault="006D60F9">
      <w:pPr>
        <w:rPr>
          <w:rFonts w:ascii="Arial" w:eastAsia="Arial" w:hAnsi="Arial" w:cs="Arial"/>
          <w:b/>
          <w:bCs/>
        </w:rPr>
      </w:pPr>
    </w:p>
    <w:p w14:paraId="6B94F344" w14:textId="77777777" w:rsidR="006D60F9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Milano, 30 marzo 2026</w:t>
      </w:r>
    </w:p>
    <w:p w14:paraId="23FA2249" w14:textId="77777777" w:rsidR="00CD77EE" w:rsidRDefault="00CD77EE" w:rsidP="00CD77EE">
      <w:pPr>
        <w:rPr>
          <w:rFonts w:ascii="Arial" w:eastAsia="Arial" w:hAnsi="Arial" w:cs="Arial"/>
        </w:rPr>
      </w:pPr>
    </w:p>
    <w:p w14:paraId="3CA072E1" w14:textId="22A80CA7" w:rsidR="00CD77EE" w:rsidRPr="00CD77EE" w:rsidRDefault="00CD77EE" w:rsidP="00CD77EE">
      <w:pPr>
        <w:jc w:val="both"/>
        <w:rPr>
          <w:rFonts w:ascii="Arial" w:eastAsia="Arial" w:hAnsi="Arial" w:cs="Arial"/>
        </w:rPr>
      </w:pPr>
      <w:r w:rsidRPr="00CD77EE">
        <w:rPr>
          <w:rFonts w:ascii="Arial" w:eastAsia="Arial" w:hAnsi="Arial" w:cs="Arial"/>
        </w:rPr>
        <w:t>In vista della conversione del Decreto-Legge n. 23/2026, il Club Alpino Italiano ha inviato una lettera formale al Ministero vigilante e ai capigruppo di Camera e Senato per richiamare l'attenzione su un aspetto del provvedimento che potrebbe incidere negativamente su milioni di cittadini che praticano escursionismo, alpinismo e attività di soccorso in ambiente montano.</w:t>
      </w:r>
    </w:p>
    <w:p w14:paraId="7263E64B" w14:textId="77777777" w:rsidR="00CD77EE" w:rsidRPr="00CD77EE" w:rsidRDefault="00CD77EE" w:rsidP="00CD77EE">
      <w:pPr>
        <w:jc w:val="both"/>
        <w:rPr>
          <w:rFonts w:ascii="Arial" w:eastAsia="Arial" w:hAnsi="Arial" w:cs="Arial"/>
        </w:rPr>
      </w:pPr>
    </w:p>
    <w:p w14:paraId="7D86D32A" w14:textId="77777777" w:rsidR="00CD77EE" w:rsidRPr="00CD77EE" w:rsidRDefault="00CD77EE" w:rsidP="00CD77EE">
      <w:pPr>
        <w:jc w:val="both"/>
        <w:rPr>
          <w:rFonts w:ascii="Arial" w:eastAsia="Arial" w:hAnsi="Arial" w:cs="Arial"/>
        </w:rPr>
      </w:pPr>
      <w:r w:rsidRPr="00CD77EE">
        <w:rPr>
          <w:rFonts w:ascii="Arial" w:eastAsia="Arial" w:hAnsi="Arial" w:cs="Arial"/>
        </w:rPr>
        <w:t>Il provvedimento introduce sanzioni severe per chi viene trovato fuori dalla propria abitazione con strumenti a lama affilata o appuntita eccedenti determinate misure. Per chi frequenta e opera in montagna, tuttavia, questi strumenti sono dotazioni di sicurezza indispensabili per il primo soccorso, la logistica e la gestione delle emergenze.</w:t>
      </w:r>
    </w:p>
    <w:p w14:paraId="385FDF21" w14:textId="77777777" w:rsidR="00CD77EE" w:rsidRPr="00CD77EE" w:rsidRDefault="00CD77EE" w:rsidP="00CD77EE">
      <w:pPr>
        <w:jc w:val="both"/>
        <w:rPr>
          <w:rFonts w:ascii="Arial" w:eastAsia="Arial" w:hAnsi="Arial" w:cs="Arial"/>
        </w:rPr>
      </w:pPr>
    </w:p>
    <w:p w14:paraId="50FFCBFB" w14:textId="77777777" w:rsidR="00CD77EE" w:rsidRPr="00CD77EE" w:rsidRDefault="00CD77EE" w:rsidP="00CD77EE">
      <w:pPr>
        <w:jc w:val="both"/>
        <w:rPr>
          <w:rFonts w:ascii="Arial" w:eastAsia="Arial" w:hAnsi="Arial" w:cs="Arial"/>
        </w:rPr>
      </w:pPr>
      <w:r w:rsidRPr="00CD77EE">
        <w:rPr>
          <w:rFonts w:ascii="Arial" w:eastAsia="Arial" w:hAnsi="Arial" w:cs="Arial"/>
        </w:rPr>
        <w:t>“Il CAI condivide pienamente l’obiettivo di garantire maggiore sicurezza nelle nostre città” - spiega il Presidente generale Antonio Montani - "Tuttavia, auspichiamo che venga introdotta una deroga esplicita per le attività escursionistiche, alpinistiche e di soccorso in ambiente naturale".</w:t>
      </w:r>
    </w:p>
    <w:p w14:paraId="0041319B" w14:textId="77777777" w:rsidR="00CD77EE" w:rsidRPr="00CD77EE" w:rsidRDefault="00CD77EE" w:rsidP="00CD77EE">
      <w:pPr>
        <w:jc w:val="both"/>
        <w:rPr>
          <w:rFonts w:ascii="Arial" w:eastAsia="Arial" w:hAnsi="Arial" w:cs="Arial"/>
        </w:rPr>
      </w:pPr>
    </w:p>
    <w:p w14:paraId="0F7FD44A" w14:textId="6018BD7B" w:rsidR="006D60F9" w:rsidRDefault="00CD77EE" w:rsidP="00CD77EE">
      <w:pPr>
        <w:jc w:val="both"/>
        <w:rPr>
          <w:rFonts w:ascii="Arial" w:eastAsia="Arial" w:hAnsi="Arial" w:cs="Arial"/>
        </w:rPr>
      </w:pPr>
      <w:r w:rsidRPr="00CD77EE">
        <w:rPr>
          <w:rFonts w:ascii="Arial" w:eastAsia="Arial" w:hAnsi="Arial" w:cs="Arial"/>
        </w:rPr>
        <w:t>Da oltre 160 anni il Club Alpino Italiano promuove una cultura della montagna responsabile e consapevole. È in questo spirito che oggi chiede alle istituzioni di essere ascoltato.</w:t>
      </w:r>
    </w:p>
    <w:p w14:paraId="3EB34336" w14:textId="77777777" w:rsidR="00CD77EE" w:rsidRDefault="00CD77EE" w:rsidP="00CD77EE">
      <w:pPr>
        <w:rPr>
          <w:rFonts w:ascii="Arial" w:eastAsia="Arial" w:hAnsi="Arial" w:cs="Arial"/>
        </w:rPr>
      </w:pPr>
    </w:p>
    <w:p w14:paraId="1F518FAF" w14:textId="77777777" w:rsidR="00CD77EE" w:rsidRDefault="00CD77EE" w:rsidP="00CD77EE">
      <w:pPr>
        <w:rPr>
          <w:rFonts w:ascii="Arial" w:eastAsia="Arial" w:hAnsi="Arial" w:cs="Arial"/>
        </w:rPr>
      </w:pPr>
    </w:p>
    <w:p w14:paraId="35FFE5F6" w14:textId="77777777" w:rsidR="006D60F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Ufficio stampa Club Alpino Italiano</w:t>
      </w:r>
    </w:p>
    <w:p w14:paraId="3525E85B" w14:textId="77777777" w:rsidR="006D60F9" w:rsidRDefault="00000000">
      <w:pPr>
        <w:rPr>
          <w:rFonts w:ascii="Arial" w:eastAsia="Arial" w:hAnsi="Arial" w:cs="Arial"/>
        </w:rPr>
      </w:pPr>
      <w:hyperlink r:id="rId6">
        <w:r>
          <w:rPr>
            <w:rFonts w:ascii="Arial" w:eastAsia="Arial" w:hAnsi="Arial" w:cs="Arial"/>
            <w:color w:val="0563C1"/>
            <w:u w:val="single"/>
          </w:rPr>
          <w:t>ufficio.stampa@cai.it</w:t>
        </w:r>
      </w:hyperlink>
    </w:p>
    <w:p w14:paraId="0A4FCAAC" w14:textId="77777777" w:rsidR="006D60F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L45 Corporate Relations</w:t>
      </w:r>
    </w:p>
    <w:p w14:paraId="321ED345" w14:textId="77777777" w:rsidR="006D60F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Alessandro D’Angelo – 329/4139226 – </w:t>
      </w:r>
      <w:r>
        <w:rPr>
          <w:rFonts w:ascii="Arial" w:eastAsia="Arial" w:hAnsi="Arial" w:cs="Arial"/>
          <w:color w:val="0563C1"/>
          <w:u w:val="single"/>
        </w:rPr>
        <w:t>adangelo@l45.it</w:t>
      </w:r>
    </w:p>
    <w:p w14:paraId="639BCD0A" w14:textId="77777777" w:rsidR="006D60F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Valerio Ferrari – 392/7152761 – </w:t>
      </w:r>
      <w:r>
        <w:rPr>
          <w:rFonts w:ascii="Arial" w:eastAsia="Arial" w:hAnsi="Arial" w:cs="Arial"/>
          <w:color w:val="0563C1"/>
          <w:u w:val="single"/>
        </w:rPr>
        <w:t>vferrari@l45.it</w:t>
      </w:r>
    </w:p>
    <w:sectPr w:rsidR="006D60F9"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19D7AF-8805-2846-90AC-FBA04CE571E0}"/>
    <w:embedBold r:id="rId2" w:fontKey="{1D17F21D-9173-BF49-BABE-E35B7359B78D}"/>
    <w:embedItalic r:id="rId3" w:fontKey="{1228E5C1-1A0F-6E40-A0F8-48899D44EB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8D8898F-F6BF-864C-A35A-FC0BE86A77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3C7D6C5-8970-9A42-9883-F2B011D76B23}"/>
    <w:embedBold r:id="rId6" w:fontKey="{B059CFDB-DE62-F74A-9ADA-2B9DA51D02F5}"/>
    <w:embedItalic r:id="rId7" w:fontKey="{3D756C37-AA35-664A-B282-E9E8F3AE2A0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BC633F6C-180C-9149-9C2B-3FB8590C56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E2A3A6FA-0338-5D47-91D4-6A15A2515E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0F9"/>
    <w:rsid w:val="006D60F9"/>
    <w:rsid w:val="00CD77EE"/>
    <w:rsid w:val="00EF1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3EC781"/>
  <w15:docId w15:val="{7930E028-A247-DD4A-8177-30316EABB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Enfasigrassetto1">
    <w:name w:val="Enfasi (grassetto)1"/>
    <w:qFormat/>
    <w:rPr>
      <w:b/>
      <w:bCs/>
    </w:rPr>
  </w:style>
  <w:style w:type="paragraph" w:styleId="Paragrafoelenco">
    <w:name w:val="List Paragraph"/>
    <w:qFormat/>
  </w:style>
  <w:style w:type="character" w:styleId="Collegamentoipertestuale">
    <w:name w:val="Hyperlink"/>
    <w:uiPriority w:val="99"/>
    <w:unhideWhenUsed/>
    <w:rPr>
      <w:color w:val="0563C1"/>
      <w:u w:val="single"/>
    </w:rPr>
  </w:style>
  <w:style w:type="character" w:styleId="Rimandonotaapidipagina">
    <w:name w:val="footnote reference"/>
    <w:uiPriority w:val="99"/>
    <w:semiHidden/>
    <w:unhideWhenUsed/>
    <w:rPr>
      <w:vertAlign w:val="superscript"/>
    </w:rPr>
  </w:style>
  <w:style w:type="paragraph" w:styleId="Testonotaapidipagina">
    <w:name w:val="footnote text"/>
    <w:link w:val="TestonotaapidipaginaCarattere"/>
    <w:uiPriority w:val="99"/>
    <w:semiHidden/>
    <w:unhideWhenUsed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unhideWhenUsed/>
    <w:rPr>
      <w:sz w:val="20"/>
      <w:szCs w:val="2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ufficio.stampa@cai.it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K7/quvtkrtTEdTZ1+3ZxbN1TwQ==">CgMxLjA4AHIhMXc5MTJ6M1ZmWTlhSnJBZHZndXpqb09IWlhFWkZuVVc5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250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Alessandro D'Angelo</cp:lastModifiedBy>
  <cp:revision>2</cp:revision>
  <dcterms:created xsi:type="dcterms:W3CDTF">2026-03-26T10:18:00Z</dcterms:created>
  <dcterms:modified xsi:type="dcterms:W3CDTF">2026-03-30T13:47:00Z</dcterms:modified>
</cp:coreProperties>
</file>