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E9C" w:rsidRPr="007E77F4" w:rsidRDefault="00367F55">
      <w:r w:rsidRPr="007E77F4"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Pr="007E77F4" w:rsidRDefault="00823E9C"/>
    <w:p w:rsidR="00823E9C" w:rsidRPr="007E77F4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7F4"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Pr="007E77F4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5B5C73" w:rsidRDefault="005B5C73" w:rsidP="005B5C73">
      <w:pPr>
        <w:spacing w:line="240" w:lineRule="auto"/>
        <w:ind w:hanging="2"/>
        <w:jc w:val="both"/>
        <w:rPr>
          <w:rFonts w:ascii="Arial" w:eastAsia="Arial" w:hAnsi="Arial" w:cs="Arial"/>
          <w:b/>
          <w:i/>
          <w:color w:val="000000"/>
          <w:u w:val="single"/>
        </w:rPr>
      </w:pPr>
      <w:r>
        <w:rPr>
          <w:rFonts w:ascii="Arial" w:eastAsia="Arial" w:hAnsi="Arial" w:cs="Arial"/>
          <w:b/>
          <w:i/>
          <w:color w:val="000000"/>
          <w:u w:val="single"/>
        </w:rPr>
        <w:t xml:space="preserve">MANIFESTAZIONE D’INTERESSE FINALIZZATA </w:t>
      </w:r>
      <w:r w:rsidR="00CA632C">
        <w:rPr>
          <w:rFonts w:ascii="Arial" w:eastAsia="Arial" w:hAnsi="Arial" w:cs="Arial"/>
          <w:b/>
          <w:i/>
          <w:color w:val="000000"/>
          <w:u w:val="single"/>
        </w:rPr>
        <w:t xml:space="preserve">PROMOZIONE DELLE </w:t>
      </w:r>
      <w:r>
        <w:rPr>
          <w:rFonts w:ascii="Arial" w:eastAsia="Arial" w:hAnsi="Arial" w:cs="Arial"/>
          <w:b/>
          <w:i/>
          <w:color w:val="000000"/>
          <w:u w:val="single"/>
        </w:rPr>
        <w:t>SPEDIZIONI ALPINISTICHE</w:t>
      </w:r>
    </w:p>
    <w:p w:rsidR="001F12AE" w:rsidRPr="007E77F4" w:rsidRDefault="001F12AE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3266"/>
        <w:gridCol w:w="3266"/>
      </w:tblGrid>
      <w:tr w:rsidR="00823E9C" w:rsidRPr="007E77F4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94527D" w:rsidRPr="007E77F4" w:rsidRDefault="00FE1DC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SPEDIZIONI </w:t>
            </w:r>
            <w:r w:rsidR="0094527D" w:rsidRPr="007E7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ALPINISTICHE</w:t>
            </w:r>
          </w:p>
          <w:p w:rsidR="00823E9C" w:rsidRPr="007E77F4" w:rsidRDefault="0094527D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– ANNUALITÀ 202</w:t>
            </w:r>
            <w:r w:rsidR="00FE1D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  <w:p w:rsidR="00823E9C" w:rsidRPr="006A704B" w:rsidRDefault="0005352B" w:rsidP="006A704B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(da presentare per l’ammissione della domanda)</w:t>
            </w:r>
          </w:p>
        </w:tc>
      </w:tr>
      <w:tr w:rsidR="00823E9C" w:rsidRPr="007E77F4" w:rsidTr="004142E4">
        <w:tc>
          <w:tcPr>
            <w:tcW w:w="3246" w:type="dxa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Pr="007E77F4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</w:tcPr>
          <w:p w:rsidR="00823E9C" w:rsidRPr="007E77F4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</w:t>
            </w:r>
            <w:r w:rsidR="000444D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gli obiettivi specifici che </w:t>
            </w:r>
            <w:r w:rsidR="0005352B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intende raggiungere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 w:rsidRPr="007E77F4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Essi devono essere formulati attentamente e realisticamente, senza sovrastimare o sottostimare le possibilità del progetto, in modo da risultare raggiungibili e valutabili.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Gli obiettivi ai quali risponde</w:t>
            </w:r>
            <w:r w:rsidR="008E0B8C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sono:</w:t>
            </w:r>
          </w:p>
          <w:p w:rsidR="00823E9C" w:rsidRPr="007E77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7E77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ATTIVITA’ PREVISTE E MODALITA’ DI REALIZZAZIONE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tempo stesso illustri bene come </w:t>
            </w:r>
            <w:r w:rsidR="0005352B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 intende realizzare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elencando le attività previste, anche in riferimento ad una scaletta temporale di massima. 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Pr="007E77F4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</w:rPr>
              <w:t>ELENCO E DESCRIZIONE ATTIVITA’</w:t>
            </w: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Pr="007E77F4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Pr="007E77F4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</w:tcPr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05352B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contribuiranno </w:t>
            </w: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alla realizzazione del progetto 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Pr="007E77F4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05352B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sarà</w:t>
            </w: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  <w:shd w:val="clear" w:color="auto" w:fill="auto"/>
          </w:tcPr>
          <w:p w:rsidR="00823E9C" w:rsidRPr="007E77F4" w:rsidRDefault="000444DB" w:rsidP="000444DB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soci/e coinvolti</w:t>
            </w:r>
          </w:p>
        </w:tc>
        <w:tc>
          <w:tcPr>
            <w:tcW w:w="6532" w:type="dxa"/>
            <w:gridSpan w:val="2"/>
            <w:shd w:val="clear" w:color="auto" w:fill="auto"/>
          </w:tcPr>
          <w:p w:rsidR="00823E9C" w:rsidRPr="007E77F4" w:rsidRDefault="0005352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 prevede di coinvolgere</w:t>
            </w:r>
            <w:r w:rsidR="00367F55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nel progetto:</w:t>
            </w:r>
          </w:p>
        </w:tc>
      </w:tr>
      <w:tr w:rsidR="00823E9C" w:rsidRPr="007E77F4" w:rsidTr="004142E4">
        <w:tc>
          <w:tcPr>
            <w:tcW w:w="3246" w:type="dxa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Pr="007E77F4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Pr="007E77F4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Cronoprogramma delle </w:t>
            </w:r>
            <w:r w:rsidR="004142E4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attività del progetto</w:t>
            </w: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Pr="007E77F4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 w:rsidRPr="007E77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 w:rsidRPr="007E77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7E77F4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 w:rsidRPr="007E77F4">
              <w:tc>
                <w:tcPr>
                  <w:tcW w:w="5328" w:type="dxa"/>
                </w:tcPr>
                <w:p w:rsidR="00823E9C" w:rsidRPr="007E77F4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Pr="007E77F4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E77F4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RPr="007E77F4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Pr="007E77F4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FE4509" w:rsidRPr="007E77F4" w:rsidTr="00FE4509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509" w:rsidRPr="00FE4509" w:rsidRDefault="00FE4509" w:rsidP="00FE4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0" w:name="_GoBack" w:colFirst="1" w:colLast="2"/>
            <w:r w:rsidRPr="00FE4509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BUDGET</w:t>
            </w:r>
          </w:p>
          <w:p w:rsidR="00FE4509" w:rsidRPr="00FE4509" w:rsidRDefault="00FE4509" w:rsidP="00FE4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it-IT"/>
              </w:rPr>
            </w:pPr>
            <w:r w:rsidRPr="00FE4509">
              <w:rPr>
                <w:rFonts w:ascii="Times New Roman" w:eastAsia="Times New Roman" w:hAnsi="Times New Roman" w:cs="Times New Roman"/>
                <w:bCs/>
              </w:rPr>
              <w:t xml:space="preserve">Indicare </w:t>
            </w:r>
            <w:r>
              <w:rPr>
                <w:rFonts w:ascii="Times New Roman" w:eastAsia="Times New Roman" w:hAnsi="Times New Roman" w:cs="Times New Roman"/>
                <w:bCs/>
              </w:rPr>
              <w:t>il budget</w:t>
            </w:r>
            <w:r w:rsidRPr="00FE4509">
              <w:rPr>
                <w:rFonts w:ascii="Times New Roman" w:eastAsia="Times New Roman" w:hAnsi="Times New Roman" w:cs="Times New Roman"/>
                <w:bCs/>
              </w:rPr>
              <w:t xml:space="preserve"> complessivo di tutto il progetto, specificando le diverse voci anche e soprattutto in relazione alle spese ammesse a rimborso, nonché ogni altra ulteriore spesa già preventivata</w:t>
            </w:r>
            <w:r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509" w:rsidRPr="00FE4509" w:rsidRDefault="00FE4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FE4509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ENTRATE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4509" w:rsidRPr="00FE4509" w:rsidRDefault="00FE45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</w:pPr>
            <w:r w:rsidRPr="00FE4509"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</w:rPr>
              <w:t>USCITE</w:t>
            </w:r>
          </w:p>
        </w:tc>
      </w:tr>
      <w:bookmarkEnd w:id="0"/>
      <w:tr w:rsidR="00FE4509" w:rsidTr="00FE4509">
        <w:trPr>
          <w:trHeight w:val="1042"/>
        </w:trPr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09" w:rsidRPr="003B5C25" w:rsidRDefault="00FE4509" w:rsidP="00FE450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Pr="007E77F4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Pr="007E77F4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 w:rsidRPr="007E77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</w:t>
            </w:r>
            <w:r w:rsidR="0094527D" w:rsidRPr="007E77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_____</w:t>
            </w:r>
          </w:p>
          <w:p w:rsidR="00823E9C" w:rsidRDefault="006A704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</w:t>
            </w:r>
            <w:r w:rsidR="00367F55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Firma</w:t>
            </w:r>
            <w:r w:rsidR="00EE3D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*</w:t>
            </w:r>
            <w:r w:rsidR="00367F55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……………………………………</w:t>
            </w:r>
            <w:proofErr w:type="gramStart"/>
            <w:r w:rsidR="00367F55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 w:rsidR="00367F55" w:rsidRPr="007E77F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367F5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EE3DF6" w:rsidRDefault="00EE3DF6" w:rsidP="00EE3DF6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313DAD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EE3DF6" w:rsidRPr="00313DAD" w:rsidRDefault="00EE3DF6" w:rsidP="00EE3DF6">
      <w:pPr>
        <w:ind w:left="-1" w:hanging="1"/>
        <w:jc w:val="both"/>
      </w:pPr>
    </w:p>
    <w:p w:rsidR="00EE3DF6" w:rsidRPr="00CC61F1" w:rsidRDefault="00EE3DF6" w:rsidP="00EE3DF6">
      <w:pPr>
        <w:jc w:val="both"/>
        <w:rPr>
          <w:sz w:val="20"/>
          <w:szCs w:val="20"/>
        </w:rPr>
      </w:pPr>
      <w:r w:rsidRPr="00313DAD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313DAD">
        <w:rPr>
          <w:rFonts w:ascii="Arial" w:hAnsi="Arial" w:cs="Arial"/>
          <w:color w:val="000000"/>
          <w:sz w:val="12"/>
          <w:szCs w:val="12"/>
        </w:rPr>
        <w:t xml:space="preserve">: </w:t>
      </w:r>
      <w:r w:rsidRPr="00313DAD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:rsidR="00EE3DF6" w:rsidRDefault="00EE3DF6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EE3DF6" w:rsidSect="001B238F"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F1D" w:rsidRDefault="00D05F1D">
      <w:pPr>
        <w:spacing w:after="0" w:line="240" w:lineRule="auto"/>
      </w:pPr>
      <w:r>
        <w:separator/>
      </w:r>
    </w:p>
  </w:endnote>
  <w:endnote w:type="continuationSeparator" w:id="0">
    <w:p w:rsidR="00D05F1D" w:rsidRDefault="00D0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F1D" w:rsidRDefault="00D05F1D">
      <w:pPr>
        <w:spacing w:after="0" w:line="240" w:lineRule="auto"/>
      </w:pPr>
      <w:r>
        <w:separator/>
      </w:r>
    </w:p>
  </w:footnote>
  <w:footnote w:type="continuationSeparator" w:id="0">
    <w:p w:rsidR="00D05F1D" w:rsidRDefault="00D05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9C"/>
    <w:rsid w:val="00021FDC"/>
    <w:rsid w:val="000444DB"/>
    <w:rsid w:val="0005352B"/>
    <w:rsid w:val="001B238F"/>
    <w:rsid w:val="001F12AE"/>
    <w:rsid w:val="00262CED"/>
    <w:rsid w:val="002A3F31"/>
    <w:rsid w:val="002B54FA"/>
    <w:rsid w:val="00367F55"/>
    <w:rsid w:val="00391E1E"/>
    <w:rsid w:val="004142E4"/>
    <w:rsid w:val="004428E9"/>
    <w:rsid w:val="004E541F"/>
    <w:rsid w:val="00564AE9"/>
    <w:rsid w:val="005B5C73"/>
    <w:rsid w:val="00664A72"/>
    <w:rsid w:val="006769D1"/>
    <w:rsid w:val="006A704B"/>
    <w:rsid w:val="006B0F45"/>
    <w:rsid w:val="006D14A7"/>
    <w:rsid w:val="007C1843"/>
    <w:rsid w:val="007E77F4"/>
    <w:rsid w:val="00823E9C"/>
    <w:rsid w:val="0085346E"/>
    <w:rsid w:val="00883605"/>
    <w:rsid w:val="008E0B8C"/>
    <w:rsid w:val="0094527D"/>
    <w:rsid w:val="009647AC"/>
    <w:rsid w:val="0096678E"/>
    <w:rsid w:val="009B3F8D"/>
    <w:rsid w:val="00A13184"/>
    <w:rsid w:val="00AE1B3F"/>
    <w:rsid w:val="00B02C8F"/>
    <w:rsid w:val="00B14980"/>
    <w:rsid w:val="00B502AE"/>
    <w:rsid w:val="00B72618"/>
    <w:rsid w:val="00B76072"/>
    <w:rsid w:val="00B7609E"/>
    <w:rsid w:val="00BB341D"/>
    <w:rsid w:val="00C30FF3"/>
    <w:rsid w:val="00CA632C"/>
    <w:rsid w:val="00CC1250"/>
    <w:rsid w:val="00CC1C51"/>
    <w:rsid w:val="00CF1488"/>
    <w:rsid w:val="00D02820"/>
    <w:rsid w:val="00D04E33"/>
    <w:rsid w:val="00D05F1D"/>
    <w:rsid w:val="00D80E0C"/>
    <w:rsid w:val="00DF2C67"/>
    <w:rsid w:val="00E771FA"/>
    <w:rsid w:val="00EE3DF6"/>
    <w:rsid w:val="00F43F82"/>
    <w:rsid w:val="00FE1DC5"/>
    <w:rsid w:val="00FE22C9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D5D1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94527D"/>
    <w:pPr>
      <w:autoSpaceDN w:val="0"/>
      <w:textAlignment w:val="baseline"/>
    </w:pPr>
    <w:rPr>
      <w:rFonts w:ascii="Calibri" w:eastAsia="SimSun" w:hAnsi="Calibri" w:cs="F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Matteo Canali</cp:lastModifiedBy>
  <cp:revision>2</cp:revision>
  <cp:lastPrinted>2020-11-18T17:21:00Z</cp:lastPrinted>
  <dcterms:created xsi:type="dcterms:W3CDTF">2025-04-14T14:47:00Z</dcterms:created>
  <dcterms:modified xsi:type="dcterms:W3CDTF">2025-04-14T14:47:00Z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